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57" w:rsidRPr="00672914" w:rsidRDefault="00947853" w:rsidP="00F96C3B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Oskar Benedikt, zamenik šefa Delegacije EU u Srbiji</w:t>
      </w:r>
    </w:p>
    <w:p w:rsidR="00672914" w:rsidRDefault="00843838" w:rsidP="00F96C3B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2914">
        <w:rPr>
          <w:rFonts w:ascii="Times New Roman" w:hAnsi="Times New Roman" w:cs="Times New Roman"/>
          <w:noProof/>
          <w:sz w:val="24"/>
          <w:szCs w:val="24"/>
        </w:rPr>
        <w:tab/>
      </w:r>
      <w:r w:rsidR="00813953">
        <w:rPr>
          <w:rFonts w:ascii="Times New Roman" w:hAnsi="Times New Roman" w:cs="Times New Roman"/>
          <w:noProof/>
          <w:sz w:val="24"/>
          <w:szCs w:val="24"/>
        </w:rPr>
        <w:t>Na samom početku</w:t>
      </w:r>
      <w:r w:rsidR="00C9230B">
        <w:rPr>
          <w:rFonts w:ascii="Times New Roman" w:hAnsi="Times New Roman" w:cs="Times New Roman"/>
          <w:noProof/>
          <w:sz w:val="24"/>
          <w:szCs w:val="24"/>
        </w:rPr>
        <w:t>,</w:t>
      </w:r>
      <w:r w:rsidR="00813953">
        <w:rPr>
          <w:rFonts w:ascii="Times New Roman" w:hAnsi="Times New Roman" w:cs="Times New Roman"/>
          <w:noProof/>
          <w:sz w:val="24"/>
          <w:szCs w:val="24"/>
        </w:rPr>
        <w:t xml:space="preserve"> želeo bih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da kažem da su javne nabake</w:t>
      </w:r>
      <w:r w:rsid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ve</w:t>
      </w:r>
      <w:r w:rsidR="00C9230B">
        <w:rPr>
          <w:rFonts w:ascii="Times New Roman" w:hAnsi="Times New Roman" w:cs="Times New Roman"/>
          <w:noProof/>
          <w:sz w:val="24"/>
          <w:szCs w:val="24"/>
        </w:rPr>
        <w:t xml:space="preserve">oma značajne za svaku zemlju. </w:t>
      </w:r>
      <w:r w:rsidR="00672914">
        <w:rPr>
          <w:rFonts w:ascii="Times New Roman" w:hAnsi="Times New Roman" w:cs="Times New Roman"/>
          <w:noProof/>
          <w:sz w:val="24"/>
          <w:szCs w:val="24"/>
        </w:rPr>
        <w:t>P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rocene </w:t>
      </w:r>
      <w:r w:rsidR="00672914">
        <w:rPr>
          <w:rFonts w:ascii="Times New Roman" w:hAnsi="Times New Roman" w:cs="Times New Roman"/>
          <w:noProof/>
          <w:sz w:val="24"/>
          <w:szCs w:val="24"/>
        </w:rPr>
        <w:t xml:space="preserve">su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da se u svetu troši između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10% 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15%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BDP-a na javne nabavke, u zemljama OECD-a </w:t>
      </w:r>
      <w:r w:rsidR="00813953">
        <w:rPr>
          <w:rFonts w:ascii="Times New Roman" w:hAnsi="Times New Roman" w:cs="Times New Roman"/>
          <w:noProof/>
          <w:sz w:val="24"/>
          <w:szCs w:val="24"/>
        </w:rPr>
        <w:t xml:space="preserve">je to bilo </w:t>
      </w:r>
      <w:r w:rsidR="00672914">
        <w:rPr>
          <w:rFonts w:ascii="Times New Roman" w:hAnsi="Times New Roman" w:cs="Times New Roman"/>
          <w:noProof/>
          <w:sz w:val="24"/>
          <w:szCs w:val="24"/>
        </w:rPr>
        <w:t>oko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13% </w:t>
      </w:r>
      <w:r w:rsidR="00672914">
        <w:rPr>
          <w:rFonts w:ascii="Times New Roman" w:hAnsi="Times New Roman" w:cs="Times New Roman"/>
          <w:noProof/>
          <w:sz w:val="24"/>
          <w:szCs w:val="24"/>
        </w:rPr>
        <w:t>u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 2011</w:t>
      </w:r>
      <w:r w:rsidR="00672914">
        <w:rPr>
          <w:rFonts w:ascii="Times New Roman" w:hAnsi="Times New Roman" w:cs="Times New Roman"/>
          <w:noProof/>
          <w:sz w:val="24"/>
          <w:szCs w:val="24"/>
        </w:rPr>
        <w:t>. godini</w:t>
      </w:r>
      <w:r w:rsidRPr="00672914">
        <w:rPr>
          <w:rFonts w:ascii="Times New Roman" w:hAnsi="Times New Roman" w:cs="Times New Roman"/>
          <w:noProof/>
          <w:sz w:val="24"/>
          <w:szCs w:val="24"/>
        </w:rPr>
        <w:t>,  za robe, usluge i infastrukturu.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769B" w:rsidRPr="00672914">
        <w:rPr>
          <w:rFonts w:ascii="Times New Roman" w:hAnsi="Times New Roman" w:cs="Times New Roman"/>
          <w:noProof/>
          <w:sz w:val="24"/>
          <w:szCs w:val="24"/>
        </w:rPr>
        <w:t>A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kada </w:t>
      </w:r>
      <w:r w:rsidR="004F769B" w:rsidRPr="00672914">
        <w:rPr>
          <w:rFonts w:ascii="Times New Roman" w:hAnsi="Times New Roman" w:cs="Times New Roman"/>
          <w:noProof/>
          <w:sz w:val="24"/>
          <w:szCs w:val="24"/>
        </w:rPr>
        <w:t xml:space="preserve">uzmemo u obzir komunalna preduzeća, taj procenat je </w:t>
      </w:r>
      <w:r w:rsidR="00672914">
        <w:rPr>
          <w:rFonts w:ascii="Times New Roman" w:hAnsi="Times New Roman" w:cs="Times New Roman"/>
          <w:noProof/>
          <w:sz w:val="24"/>
          <w:szCs w:val="24"/>
        </w:rPr>
        <w:t xml:space="preserve">svakako </w:t>
      </w:r>
      <w:r w:rsidR="004F769B" w:rsidRPr="00672914">
        <w:rPr>
          <w:rFonts w:ascii="Times New Roman" w:hAnsi="Times New Roman" w:cs="Times New Roman"/>
          <w:noProof/>
          <w:sz w:val="24"/>
          <w:szCs w:val="24"/>
        </w:rPr>
        <w:t xml:space="preserve">i veći. 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72914" w:rsidRDefault="004F769B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2914">
        <w:rPr>
          <w:rFonts w:ascii="Times New Roman" w:hAnsi="Times New Roman" w:cs="Times New Roman"/>
          <w:noProof/>
          <w:sz w:val="24"/>
          <w:szCs w:val="24"/>
        </w:rPr>
        <w:t>Ako ovo uporedimo sa Srbijom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godišnji izveštaj o javnim nabavkama za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2013</w:t>
      </w:r>
      <w:r w:rsidRPr="00672914">
        <w:rPr>
          <w:rFonts w:ascii="Times New Roman" w:hAnsi="Times New Roman" w:cs="Times New Roman"/>
          <w:noProof/>
          <w:sz w:val="24"/>
          <w:szCs w:val="24"/>
        </w:rPr>
        <w:t>. godinu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koji je objavila </w:t>
      </w:r>
      <w:r w:rsidR="00672914">
        <w:rPr>
          <w:rFonts w:ascii="Times New Roman" w:hAnsi="Times New Roman" w:cs="Times New Roman"/>
          <w:noProof/>
          <w:sz w:val="24"/>
          <w:szCs w:val="24"/>
        </w:rPr>
        <w:t>Uprava za javne nabavke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pokazuje da je Srbija potrošila 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oko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2914">
        <w:rPr>
          <w:rFonts w:ascii="Times New Roman" w:hAnsi="Times New Roman" w:cs="Times New Roman"/>
          <w:noProof/>
          <w:sz w:val="24"/>
          <w:szCs w:val="24"/>
        </w:rPr>
        <w:t>10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%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B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>DP</w:t>
      </w:r>
      <w:r w:rsidRPr="00672914">
        <w:rPr>
          <w:rFonts w:ascii="Times New Roman" w:hAnsi="Times New Roman" w:cs="Times New Roman"/>
          <w:noProof/>
          <w:sz w:val="24"/>
          <w:szCs w:val="24"/>
        </w:rPr>
        <w:t>-</w:t>
      </w:r>
      <w:bookmarkStart w:id="0" w:name="_GoBack"/>
      <w:bookmarkEnd w:id="0"/>
      <w:r w:rsidRPr="00672914">
        <w:rPr>
          <w:rFonts w:ascii="Times New Roman" w:hAnsi="Times New Roman" w:cs="Times New Roman"/>
          <w:noProof/>
          <w:sz w:val="24"/>
          <w:szCs w:val="24"/>
        </w:rPr>
        <w:t>a u 2010. godini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i da se u 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2013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. godini </w:t>
      </w:r>
      <w:r w:rsidR="00813953">
        <w:rPr>
          <w:rFonts w:ascii="Times New Roman" w:hAnsi="Times New Roman" w:cs="Times New Roman"/>
          <w:noProof/>
          <w:sz w:val="24"/>
          <w:szCs w:val="24"/>
        </w:rPr>
        <w:t xml:space="preserve">učešće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s</w:t>
      </w:r>
      <w:r w:rsidR="00813953">
        <w:rPr>
          <w:rFonts w:ascii="Times New Roman" w:hAnsi="Times New Roman" w:cs="Times New Roman"/>
          <w:noProof/>
          <w:sz w:val="24"/>
          <w:szCs w:val="24"/>
        </w:rPr>
        <w:t xml:space="preserve">manjilo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na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7.27%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BDP-a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,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što </w:t>
      </w:r>
      <w:r w:rsidR="00672914">
        <w:rPr>
          <w:rFonts w:ascii="Times New Roman" w:hAnsi="Times New Roman" w:cs="Times New Roman"/>
          <w:noProof/>
          <w:sz w:val="24"/>
          <w:szCs w:val="24"/>
        </w:rPr>
        <w:t xml:space="preserve">odgovara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sumi od  oko 3 milijarde eura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godišnje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72914">
        <w:rPr>
          <w:rFonts w:ascii="Times New Roman" w:hAnsi="Times New Roman" w:cs="Times New Roman"/>
          <w:noProof/>
          <w:sz w:val="24"/>
          <w:szCs w:val="24"/>
        </w:rPr>
        <w:t>O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vo je </w:t>
      </w:r>
      <w:r w:rsidR="00672914">
        <w:rPr>
          <w:rFonts w:ascii="Times New Roman" w:hAnsi="Times New Roman" w:cs="Times New Roman"/>
          <w:noProof/>
          <w:sz w:val="24"/>
          <w:szCs w:val="24"/>
        </w:rPr>
        <w:t xml:space="preserve">velika vrednost, a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kada  metodologija EU bude primenjena, možemo očekivati da ove brojke budu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 xml:space="preserve">još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veće.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Naravno, ukoliko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ih mere štednje ne smanje još više.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72914" w:rsidRDefault="00672914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 xml:space="preserve">ada su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vrednosti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ov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ako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velik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, 3 milijardi eura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postoje procene od strane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OECD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-a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 xml:space="preserve">da štednja preko dobrih javnih nabavki  može dostići 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>15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%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do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20%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 xml:space="preserve"> ukupne potrošnje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 xml:space="preserve">Tako da, ako ovo grubo prevedemo na Srbiju, govorimo o potencijalnih 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450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do 600 mil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>ion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a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eur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a uštede godišnje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813953">
        <w:rPr>
          <w:rFonts w:ascii="Times New Roman" w:hAnsi="Times New Roman" w:cs="Times New Roman"/>
          <w:noProof/>
          <w:sz w:val="24"/>
          <w:szCs w:val="24"/>
        </w:rPr>
        <w:t>A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 xml:space="preserve">ko uzmemo u obzir da Srbija ulazi u fazu </w:t>
      </w:r>
      <w:r w:rsidR="00961AB3">
        <w:rPr>
          <w:rFonts w:ascii="Times New Roman" w:hAnsi="Times New Roman" w:cs="Times New Roman"/>
          <w:noProof/>
          <w:sz w:val="24"/>
          <w:szCs w:val="24"/>
        </w:rPr>
        <w:t xml:space="preserve">primene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mera štednje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da postoji program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M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>MF</w:t>
      </w:r>
      <w:r w:rsidR="00FE3F09" w:rsidRPr="00672914">
        <w:rPr>
          <w:rFonts w:ascii="Times New Roman" w:hAnsi="Times New Roman" w:cs="Times New Roman"/>
          <w:noProof/>
          <w:sz w:val="24"/>
          <w:szCs w:val="24"/>
        </w:rPr>
        <w:t>-a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,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 program </w:t>
      </w:r>
      <w:r w:rsidR="005D2F7A" w:rsidRPr="00672914">
        <w:rPr>
          <w:rFonts w:ascii="Times New Roman" w:hAnsi="Times New Roman" w:cs="Times New Roman"/>
          <w:noProof/>
          <w:sz w:val="24"/>
          <w:szCs w:val="24"/>
        </w:rPr>
        <w:t>u kome se pr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e</w:t>
      </w:r>
      <w:r w:rsidR="005D2F7A" w:rsidRPr="00672914">
        <w:rPr>
          <w:rFonts w:ascii="Times New Roman" w:hAnsi="Times New Roman" w:cs="Times New Roman"/>
          <w:noProof/>
          <w:sz w:val="24"/>
          <w:szCs w:val="24"/>
        </w:rPr>
        <w:t>govara o smanjiva</w:t>
      </w:r>
      <w:r w:rsidR="00961AB3">
        <w:rPr>
          <w:rFonts w:ascii="Times New Roman" w:hAnsi="Times New Roman" w:cs="Times New Roman"/>
          <w:noProof/>
          <w:sz w:val="24"/>
          <w:szCs w:val="24"/>
        </w:rPr>
        <w:t>nju plata, penzija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 </w:t>
      </w:r>
      <w:r w:rsidR="00961AB3">
        <w:rPr>
          <w:rFonts w:ascii="Times New Roman" w:hAnsi="Times New Roman" w:cs="Times New Roman"/>
          <w:noProof/>
          <w:sz w:val="24"/>
          <w:szCs w:val="24"/>
        </w:rPr>
        <w:t xml:space="preserve">da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postoje </w:t>
      </w:r>
      <w:r w:rsidR="005D2F7A" w:rsidRPr="00672914">
        <w:rPr>
          <w:rFonts w:ascii="Times New Roman" w:hAnsi="Times New Roman" w:cs="Times New Roman"/>
          <w:noProof/>
          <w:sz w:val="24"/>
          <w:szCs w:val="24"/>
        </w:rPr>
        <w:t>paketi mera smanjen</w:t>
      </w:r>
      <w:r>
        <w:rPr>
          <w:rFonts w:ascii="Times New Roman" w:hAnsi="Times New Roman" w:cs="Times New Roman"/>
          <w:noProof/>
          <w:sz w:val="24"/>
          <w:szCs w:val="24"/>
        </w:rPr>
        <w:t>j</w:t>
      </w:r>
      <w:r w:rsidR="005D2F7A" w:rsidRPr="00672914">
        <w:rPr>
          <w:rFonts w:ascii="Times New Roman" w:hAnsi="Times New Roman" w:cs="Times New Roman"/>
          <w:noProof/>
          <w:sz w:val="24"/>
          <w:szCs w:val="24"/>
        </w:rPr>
        <w:t>a ulaganja u infrastukturu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5D2F7A" w:rsidRPr="00672914">
        <w:rPr>
          <w:rFonts w:ascii="Times New Roman" w:hAnsi="Times New Roman" w:cs="Times New Roman"/>
          <w:noProof/>
          <w:sz w:val="24"/>
          <w:szCs w:val="24"/>
        </w:rPr>
        <w:t>mislim da ove uštede mogu biti veoma, veoma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važne. </w:t>
      </w:r>
      <w:r w:rsidR="003C77FA" w:rsidRPr="00672914">
        <w:rPr>
          <w:rFonts w:ascii="Times New Roman" w:hAnsi="Times New Roman" w:cs="Times New Roman"/>
          <w:noProof/>
          <w:sz w:val="24"/>
          <w:szCs w:val="24"/>
        </w:rPr>
        <w:t xml:space="preserve">Stoga,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smatram </w:t>
      </w:r>
      <w:r w:rsidR="003C77FA" w:rsidRPr="00672914">
        <w:rPr>
          <w:rFonts w:ascii="Times New Roman" w:hAnsi="Times New Roman" w:cs="Times New Roman"/>
          <w:noProof/>
          <w:sz w:val="24"/>
          <w:szCs w:val="24"/>
        </w:rPr>
        <w:t xml:space="preserve">da bi trebalo da </w:t>
      </w:r>
      <w:r w:rsidR="00813953">
        <w:rPr>
          <w:rFonts w:ascii="Times New Roman" w:hAnsi="Times New Roman" w:cs="Times New Roman"/>
          <w:noProof/>
          <w:sz w:val="24"/>
          <w:szCs w:val="24"/>
        </w:rPr>
        <w:t>se radi na</w:t>
      </w:r>
      <w:r w:rsidR="003C77FA" w:rsidRPr="00672914">
        <w:rPr>
          <w:rFonts w:ascii="Times New Roman" w:hAnsi="Times New Roman" w:cs="Times New Roman"/>
          <w:noProof/>
          <w:sz w:val="24"/>
          <w:szCs w:val="24"/>
        </w:rPr>
        <w:t xml:space="preserve"> ostvarivanj</w:t>
      </w:r>
      <w:r w:rsidR="00B75817" w:rsidRPr="00672914">
        <w:rPr>
          <w:rFonts w:ascii="Times New Roman" w:hAnsi="Times New Roman" w:cs="Times New Roman"/>
          <w:noProof/>
          <w:sz w:val="24"/>
          <w:szCs w:val="24"/>
        </w:rPr>
        <w:t>u</w:t>
      </w:r>
      <w:r w:rsidR="003C77FA" w:rsidRPr="00672914">
        <w:rPr>
          <w:rFonts w:ascii="Times New Roman" w:hAnsi="Times New Roman" w:cs="Times New Roman"/>
          <w:noProof/>
          <w:sz w:val="24"/>
          <w:szCs w:val="24"/>
        </w:rPr>
        <w:t xml:space="preserve"> ušteda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 javnim nabavkama kako </w:t>
      </w:r>
      <w:r w:rsidR="003C77FA" w:rsidRPr="00672914">
        <w:rPr>
          <w:rFonts w:ascii="Times New Roman" w:hAnsi="Times New Roman" w:cs="Times New Roman"/>
          <w:noProof/>
          <w:sz w:val="24"/>
          <w:szCs w:val="24"/>
        </w:rPr>
        <w:t>bi se taj novac koji je ušteđen mogao dobro iskoristiti za druge namene.</w:t>
      </w:r>
      <w:r w:rsidR="009F0036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61AB3" w:rsidRDefault="00672914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Postavlja se pitanje kako </w:t>
      </w:r>
      <w:r w:rsidR="00B75817" w:rsidRPr="00672914">
        <w:rPr>
          <w:rFonts w:ascii="Times New Roman" w:hAnsi="Times New Roman" w:cs="Times New Roman"/>
          <w:noProof/>
          <w:sz w:val="24"/>
          <w:szCs w:val="24"/>
        </w:rPr>
        <w:t>doći do toga</w:t>
      </w:r>
      <w:r>
        <w:rPr>
          <w:rFonts w:ascii="Times New Roman" w:hAnsi="Times New Roman" w:cs="Times New Roman"/>
          <w:noProof/>
          <w:sz w:val="24"/>
          <w:szCs w:val="24"/>
        </w:rPr>
        <w:t>. M</w:t>
      </w:r>
      <w:r w:rsidR="009F0036" w:rsidRPr="00672914">
        <w:rPr>
          <w:rFonts w:ascii="Times New Roman" w:hAnsi="Times New Roman" w:cs="Times New Roman"/>
          <w:noProof/>
          <w:sz w:val="24"/>
          <w:szCs w:val="24"/>
        </w:rPr>
        <w:t>islim da je pi</w:t>
      </w:r>
      <w:r w:rsidR="00B75817" w:rsidRPr="00672914">
        <w:rPr>
          <w:rFonts w:ascii="Times New Roman" w:hAnsi="Times New Roman" w:cs="Times New Roman"/>
          <w:noProof/>
          <w:sz w:val="24"/>
          <w:szCs w:val="24"/>
        </w:rPr>
        <w:t>tanje broj jedan profesional</w:t>
      </w:r>
      <w:r w:rsidR="00935724">
        <w:rPr>
          <w:rFonts w:ascii="Times New Roman" w:hAnsi="Times New Roman" w:cs="Times New Roman"/>
          <w:noProof/>
          <w:sz w:val="24"/>
          <w:szCs w:val="24"/>
        </w:rPr>
        <w:t xml:space="preserve">izacija. </w:t>
      </w:r>
      <w:r w:rsidR="008F5D2C">
        <w:rPr>
          <w:rFonts w:ascii="Times New Roman" w:hAnsi="Times New Roman" w:cs="Times New Roman"/>
          <w:noProof/>
          <w:sz w:val="24"/>
          <w:szCs w:val="24"/>
        </w:rPr>
        <w:t>Š</w:t>
      </w:r>
      <w:r w:rsidR="00B75817" w:rsidRPr="00672914">
        <w:rPr>
          <w:rFonts w:ascii="Times New Roman" w:hAnsi="Times New Roman" w:cs="Times New Roman"/>
          <w:noProof/>
          <w:sz w:val="24"/>
          <w:szCs w:val="24"/>
        </w:rPr>
        <w:t>to je služba profesionalnija, manj</w:t>
      </w:r>
      <w:r w:rsidR="008F5D2C">
        <w:rPr>
          <w:rFonts w:ascii="Times New Roman" w:hAnsi="Times New Roman" w:cs="Times New Roman"/>
          <w:noProof/>
          <w:sz w:val="24"/>
          <w:szCs w:val="24"/>
        </w:rPr>
        <w:t xml:space="preserve">i je rizik od </w:t>
      </w:r>
      <w:r w:rsidR="00B75817" w:rsidRPr="00672914">
        <w:rPr>
          <w:rFonts w:ascii="Times New Roman" w:hAnsi="Times New Roman" w:cs="Times New Roman"/>
          <w:noProof/>
          <w:sz w:val="24"/>
          <w:szCs w:val="24"/>
        </w:rPr>
        <w:t>korupcije</w:t>
      </w:r>
      <w:r w:rsidR="00474DEB" w:rsidRPr="00672914">
        <w:rPr>
          <w:rFonts w:ascii="Times New Roman" w:hAnsi="Times New Roman" w:cs="Times New Roman"/>
          <w:noProof/>
          <w:sz w:val="24"/>
          <w:szCs w:val="24"/>
        </w:rPr>
        <w:t>.</w:t>
      </w:r>
      <w:r w:rsidR="008F5D2C">
        <w:rPr>
          <w:rFonts w:ascii="Times New Roman" w:hAnsi="Times New Roman" w:cs="Times New Roman"/>
          <w:noProof/>
          <w:sz w:val="24"/>
          <w:szCs w:val="24"/>
        </w:rPr>
        <w:t xml:space="preserve"> N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>edostatak profesionalizma može biti najveća slabost koja direktno vodi u koru</w:t>
      </w:r>
      <w:r w:rsidR="008F5D2C">
        <w:rPr>
          <w:rFonts w:ascii="Times New Roman" w:hAnsi="Times New Roman" w:cs="Times New Roman"/>
          <w:noProof/>
          <w:sz w:val="24"/>
          <w:szCs w:val="24"/>
        </w:rPr>
        <w:t xml:space="preserve">pciju. </w:t>
      </w:r>
      <w:r w:rsidR="00D825BE" w:rsidRPr="00672914">
        <w:rPr>
          <w:rFonts w:ascii="Times New Roman" w:hAnsi="Times New Roman" w:cs="Times New Roman"/>
          <w:sz w:val="24"/>
          <w:szCs w:val="24"/>
        </w:rPr>
        <w:t>Sada u jednoj trećini</w:t>
      </w:r>
      <w:r w:rsidR="00260B01" w:rsidRPr="00672914">
        <w:rPr>
          <w:rFonts w:ascii="Times New Roman" w:hAnsi="Times New Roman" w:cs="Times New Roman"/>
          <w:sz w:val="24"/>
          <w:szCs w:val="24"/>
        </w:rPr>
        <w:t xml:space="preserve"> </w:t>
      </w:r>
      <w:r w:rsidR="003433BC" w:rsidRPr="00672914">
        <w:rPr>
          <w:rFonts w:ascii="Times New Roman" w:hAnsi="Times New Roman" w:cs="Times New Roman"/>
          <w:sz w:val="24"/>
          <w:szCs w:val="24"/>
        </w:rPr>
        <w:t xml:space="preserve">zemalja </w:t>
      </w:r>
      <w:r w:rsidR="00D825BE" w:rsidRPr="00672914">
        <w:rPr>
          <w:rFonts w:ascii="Times New Roman" w:hAnsi="Times New Roman" w:cs="Times New Roman"/>
          <w:sz w:val="24"/>
          <w:szCs w:val="24"/>
        </w:rPr>
        <w:t>OECD</w:t>
      </w:r>
      <w:r w:rsidR="003433BC" w:rsidRPr="00672914">
        <w:rPr>
          <w:rFonts w:ascii="Times New Roman" w:hAnsi="Times New Roman" w:cs="Times New Roman"/>
          <w:sz w:val="24"/>
          <w:szCs w:val="24"/>
        </w:rPr>
        <w:t xml:space="preserve">-a nabavka nije prepoznata kao posebna profesija. </w:t>
      </w:r>
      <w:r w:rsidR="00D825BE" w:rsidRPr="00672914">
        <w:rPr>
          <w:rFonts w:ascii="Times New Roman" w:hAnsi="Times New Roman" w:cs="Times New Roman"/>
          <w:sz w:val="24"/>
          <w:szCs w:val="24"/>
        </w:rPr>
        <w:t xml:space="preserve"> 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 xml:space="preserve">S druge strane, Srbija je prepoznala ovu važnu </w:t>
      </w:r>
      <w:r w:rsidR="00961AB3">
        <w:rPr>
          <w:rFonts w:ascii="Times New Roman" w:hAnsi="Times New Roman" w:cs="Times New Roman"/>
          <w:noProof/>
          <w:sz w:val="24"/>
          <w:szCs w:val="24"/>
        </w:rPr>
        <w:t>oblast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 xml:space="preserve"> i mi veoma podržavamo napore koje je napravila </w:t>
      </w:r>
      <w:r w:rsidR="008F5D2C">
        <w:rPr>
          <w:rFonts w:ascii="Times New Roman" w:hAnsi="Times New Roman" w:cs="Times New Roman"/>
          <w:noProof/>
          <w:sz w:val="24"/>
          <w:szCs w:val="24"/>
        </w:rPr>
        <w:t>U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prava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 xml:space="preserve"> za javne nabavke i </w:t>
      </w:r>
      <w:r w:rsidR="008F5D2C">
        <w:rPr>
          <w:rFonts w:ascii="Times New Roman" w:hAnsi="Times New Roman" w:cs="Times New Roman"/>
          <w:noProof/>
          <w:sz w:val="24"/>
          <w:szCs w:val="24"/>
        </w:rPr>
        <w:t>V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 xml:space="preserve">lada ponovnim pokretanjem procesa sertifikacije </w:t>
      </w:r>
      <w:r w:rsidR="008F5D2C">
        <w:rPr>
          <w:rFonts w:ascii="Times New Roman" w:hAnsi="Times New Roman" w:cs="Times New Roman"/>
          <w:noProof/>
          <w:sz w:val="24"/>
          <w:szCs w:val="24"/>
        </w:rPr>
        <w:t xml:space="preserve">službenika za javne nabavke. 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 xml:space="preserve">Znam da </w:t>
      </w:r>
      <w:r w:rsidR="00961AB3">
        <w:rPr>
          <w:rFonts w:ascii="Times New Roman" w:hAnsi="Times New Roman" w:cs="Times New Roman"/>
          <w:noProof/>
          <w:sz w:val="24"/>
          <w:szCs w:val="24"/>
        </w:rPr>
        <w:t>U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prava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 xml:space="preserve"> ovo mnogo naglašava i mi to u potpunosti podržavamo. </w:t>
      </w:r>
    </w:p>
    <w:p w:rsidR="00961AB3" w:rsidRDefault="00961AB3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Veoma je dobro 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 xml:space="preserve">što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 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 xml:space="preserve">edukativni trening i profesionalizam našli svoje mesto </w:t>
      </w:r>
      <w:r>
        <w:rPr>
          <w:rFonts w:ascii="Times New Roman" w:hAnsi="Times New Roman" w:cs="Times New Roman"/>
          <w:noProof/>
          <w:sz w:val="24"/>
          <w:szCs w:val="24"/>
        </w:rPr>
        <w:t>i u nedavno usvojenoj S</w:t>
      </w:r>
      <w:r w:rsidR="00584159" w:rsidRPr="00672914">
        <w:rPr>
          <w:rFonts w:ascii="Times New Roman" w:hAnsi="Times New Roman" w:cs="Times New Roman"/>
          <w:noProof/>
          <w:sz w:val="24"/>
          <w:szCs w:val="24"/>
        </w:rPr>
        <w:t>trategiji razvoja javnih nabavki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 od 2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014-2018. </w:t>
      </w:r>
      <w:r>
        <w:rPr>
          <w:rFonts w:ascii="Times New Roman" w:hAnsi="Times New Roman" w:cs="Times New Roman"/>
          <w:noProof/>
          <w:sz w:val="24"/>
          <w:szCs w:val="24"/>
        </w:rPr>
        <w:t>g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odine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I još da dodam da edukativni trening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treba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takođe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da se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proširi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na n</w:t>
      </w:r>
      <w:r>
        <w:rPr>
          <w:rFonts w:ascii="Times New Roman" w:hAnsi="Times New Roman" w:cs="Times New Roman"/>
          <w:noProof/>
          <w:sz w:val="24"/>
          <w:szCs w:val="24"/>
        </w:rPr>
        <w:t>eke delove javne administracije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, kao što su unutrašnja kontrola od strane CF</w:t>
      </w: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U - Centralna finasijska i ugov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 xml:space="preserve">aračka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jedi</w:t>
      </w:r>
      <w:r>
        <w:rPr>
          <w:rFonts w:ascii="Times New Roman" w:hAnsi="Times New Roman" w:cs="Times New Roman"/>
          <w:noProof/>
          <w:sz w:val="24"/>
          <w:szCs w:val="24"/>
        </w:rPr>
        <w:t>nica Ministarstva finansija. O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vo bih voleo da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istaknem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zato što EU troši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u ovoj zemlji, vezano za grantove i donacije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,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oko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200 milona eura godišnje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trošenje ovih sredstava od strane srpske administracije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mora da bude </w:t>
      </w:r>
      <w:r>
        <w:rPr>
          <w:rFonts w:ascii="Times New Roman" w:hAnsi="Times New Roman" w:cs="Times New Roman"/>
          <w:noProof/>
          <w:sz w:val="24"/>
          <w:szCs w:val="24"/>
        </w:rPr>
        <w:t>po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 proceduri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koja je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u skladu sa našim pravilima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,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 xml:space="preserve"> a mi smo ovu obavezu nedavno prebacili na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2635" w:rsidRPr="00672914">
        <w:rPr>
          <w:rFonts w:ascii="Times New Roman" w:hAnsi="Times New Roman" w:cs="Times New Roman"/>
          <w:noProof/>
          <w:sz w:val="24"/>
          <w:szCs w:val="24"/>
        </w:rPr>
        <w:t>Centralnu finansijsku i ugovaračku jedinicu Ministarstva finansija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961AB3" w:rsidRDefault="00961AB3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45C0" w:rsidRDefault="000A6F20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291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Stoga želim da </w:t>
      </w:r>
      <w:r w:rsidR="00961AB3">
        <w:rPr>
          <w:rFonts w:ascii="Times New Roman" w:hAnsi="Times New Roman" w:cs="Times New Roman"/>
          <w:noProof/>
          <w:sz w:val="24"/>
          <w:szCs w:val="24"/>
        </w:rPr>
        <w:t xml:space="preserve">istaknem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da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 će</w:t>
      </w:r>
      <w:r w:rsidRPr="00672914">
        <w:rPr>
          <w:rFonts w:ascii="Times New Roman" w:hAnsi="Times New Roman" w:cs="Times New Roman"/>
          <w:noProof/>
          <w:sz w:val="24"/>
          <w:szCs w:val="24"/>
        </w:rPr>
        <w:t>, bez prof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esionalizma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61AB3">
        <w:rPr>
          <w:rFonts w:ascii="Times New Roman" w:hAnsi="Times New Roman" w:cs="Times New Roman"/>
          <w:noProof/>
          <w:sz w:val="24"/>
          <w:szCs w:val="24"/>
        </w:rPr>
        <w:t xml:space="preserve">zajedničkog </w:t>
      </w:r>
      <w:r w:rsidR="00961AB3" w:rsidRPr="00672914">
        <w:rPr>
          <w:rFonts w:ascii="Times New Roman" w:hAnsi="Times New Roman" w:cs="Times New Roman"/>
          <w:noProof/>
          <w:sz w:val="24"/>
          <w:szCs w:val="24"/>
        </w:rPr>
        <w:t xml:space="preserve">napora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svih relevantnih delova administracije,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efikasnost sistema javnih nabavki ostati mrtvo slovo na papiru. I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 svi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mi moramo toga biti svesni</w:t>
      </w:r>
      <w:r w:rsidR="00BB45C0">
        <w:rPr>
          <w:rFonts w:ascii="Times New Roman" w:hAnsi="Times New Roman" w:cs="Times New Roman"/>
          <w:noProof/>
          <w:sz w:val="24"/>
          <w:szCs w:val="24"/>
        </w:rPr>
        <w:t>. N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aravno, različitim interesnim grupama se baš i ne sviđa transparentni sistem.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Stoga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jačanje administrativnog kapaciteta predstavlja samo jednu stranu priče. </w:t>
      </w:r>
    </w:p>
    <w:p w:rsidR="00BB45C0" w:rsidRDefault="000A6F20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2914">
        <w:rPr>
          <w:rFonts w:ascii="Times New Roman" w:hAnsi="Times New Roman" w:cs="Times New Roman"/>
          <w:noProof/>
          <w:sz w:val="24"/>
          <w:szCs w:val="24"/>
        </w:rPr>
        <w:t>Druga strana je, naravno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, zakonodavstvo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koje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,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kao što znate, mora biti usklađeno sa EU u procesu pregovaranja i kroz </w:t>
      </w:r>
      <w:r w:rsidR="00BB45C0">
        <w:rPr>
          <w:rFonts w:ascii="Times New Roman" w:hAnsi="Times New Roman" w:cs="Times New Roman"/>
          <w:noProof/>
          <w:sz w:val="24"/>
          <w:szCs w:val="24"/>
        </w:rPr>
        <w:t>i</w:t>
      </w:r>
      <w:r w:rsidRPr="00672914">
        <w:rPr>
          <w:rFonts w:ascii="Times New Roman" w:hAnsi="Times New Roman" w:cs="Times New Roman"/>
          <w:noProof/>
          <w:sz w:val="24"/>
          <w:szCs w:val="24"/>
        </w:rPr>
        <w:t>mplementacij</w:t>
      </w:r>
      <w:r w:rsidR="00BB45C0">
        <w:rPr>
          <w:rFonts w:ascii="Times New Roman" w:hAnsi="Times New Roman" w:cs="Times New Roman"/>
          <w:noProof/>
          <w:sz w:val="24"/>
          <w:szCs w:val="24"/>
        </w:rPr>
        <w:t>u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9230B">
        <w:rPr>
          <w:rFonts w:ascii="Times New Roman" w:hAnsi="Times New Roman" w:cs="Times New Roman"/>
          <w:noProof/>
          <w:sz w:val="24"/>
          <w:szCs w:val="24"/>
        </w:rPr>
        <w:t xml:space="preserve">Sporazuma 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o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60B01" w:rsidRPr="00672914">
        <w:rPr>
          <w:rFonts w:ascii="Times New Roman" w:hAnsi="Times New Roman" w:cs="Times New Roman"/>
          <w:noProof/>
          <w:sz w:val="24"/>
          <w:szCs w:val="24"/>
        </w:rPr>
        <w:t>stabilizaciji i pridruživanju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 koji je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već na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 snazi. Naš nedavno objavljeni I</w:t>
      </w:r>
      <w:r w:rsidRPr="00672914">
        <w:rPr>
          <w:rFonts w:ascii="Times New Roman" w:hAnsi="Times New Roman" w:cs="Times New Roman"/>
          <w:noProof/>
          <w:sz w:val="24"/>
          <w:szCs w:val="24"/>
        </w:rPr>
        <w:t>zveštaj o napre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tku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za 2014. godinu pokazuje da je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usklađivanje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u oblasti javnih nabavki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imalo umeren napredak.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Ovo je ohrabrujuće, ukoliko znate da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u žargonu EU</w:t>
      </w:r>
      <w:r w:rsidR="00BB45C0">
        <w:rPr>
          <w:rFonts w:ascii="Times New Roman" w:hAnsi="Times New Roman" w:cs="Times New Roman"/>
          <w:noProof/>
          <w:sz w:val="24"/>
          <w:szCs w:val="24"/>
        </w:rPr>
        <w:t>, “umeren napredak” znači “vrlo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03352" w:rsidRPr="00672914">
        <w:rPr>
          <w:rFonts w:ascii="Times New Roman" w:hAnsi="Times New Roman" w:cs="Times New Roman"/>
          <w:noProof/>
          <w:sz w:val="24"/>
          <w:szCs w:val="24"/>
        </w:rPr>
        <w:t>ohrabrujuće</w:t>
      </w:r>
      <w:r w:rsidR="00BB45C0">
        <w:rPr>
          <w:rFonts w:ascii="Times New Roman" w:hAnsi="Times New Roman" w:cs="Times New Roman"/>
          <w:noProof/>
          <w:sz w:val="24"/>
          <w:szCs w:val="24"/>
        </w:rPr>
        <w:t>”</w:t>
      </w:r>
      <w:r w:rsidR="00B03352" w:rsidRPr="00672914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BB45C0" w:rsidRDefault="00B03352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Naravno, uvek može bolje, ali je dobar posao urađen do sada. Zakon o javnim nabavkama iz 2013. godine je još uvek relativno nov i potrebno je da se 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dalje implementira. Stoga smo mi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 zadovoljni što vidimo da S</w:t>
      </w:r>
      <w:r w:rsidRPr="00672914">
        <w:rPr>
          <w:rFonts w:ascii="Times New Roman" w:hAnsi="Times New Roman" w:cs="Times New Roman"/>
          <w:noProof/>
          <w:sz w:val="24"/>
          <w:szCs w:val="24"/>
        </w:rPr>
        <w:t>trategija daje prednost implementaciji zakona. A ova implemetacija koju,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moram da kažem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, mi po</w:t>
      </w:r>
      <w:r w:rsidR="00C9230B">
        <w:rPr>
          <w:rFonts w:ascii="Times New Roman" w:hAnsi="Times New Roman" w:cs="Times New Roman"/>
          <w:noProof/>
          <w:sz w:val="24"/>
          <w:szCs w:val="24"/>
        </w:rPr>
        <w:t>s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 xml:space="preserve">matramo pažljivo,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već je dovela do pozitivnog razvoja</w:t>
      </w:r>
      <w:r w:rsidR="00BB45C0">
        <w:rPr>
          <w:rFonts w:ascii="Times New Roman" w:hAnsi="Times New Roman" w:cs="Times New Roman"/>
          <w:noProof/>
          <w:sz w:val="24"/>
          <w:szCs w:val="24"/>
        </w:rPr>
        <w:t>. N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aime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vrednost pregovaračkih p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ostupaka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bez prethodnog ob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javljivanja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pala na 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>4%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od ukupne vrednosti javnih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nabavki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u prvoj polovini 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>2014</w:t>
      </w:r>
      <w:r w:rsidRPr="00672914">
        <w:rPr>
          <w:rFonts w:ascii="Times New Roman" w:hAnsi="Times New Roman" w:cs="Times New Roman"/>
          <w:noProof/>
          <w:sz w:val="24"/>
          <w:szCs w:val="24"/>
        </w:rPr>
        <w:t>. godine sa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24%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u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 xml:space="preserve"> 201</w:t>
      </w:r>
      <w:r w:rsidR="00BB45C0">
        <w:rPr>
          <w:rFonts w:ascii="Times New Roman" w:hAnsi="Times New Roman" w:cs="Times New Roman"/>
          <w:noProof/>
          <w:sz w:val="24"/>
          <w:szCs w:val="24"/>
        </w:rPr>
        <w:t>3</w:t>
      </w:r>
      <w:r w:rsidR="000F6C57" w:rsidRPr="00672914">
        <w:rPr>
          <w:rFonts w:ascii="Times New Roman" w:hAnsi="Times New Roman" w:cs="Times New Roman"/>
          <w:noProof/>
          <w:sz w:val="24"/>
          <w:szCs w:val="24"/>
        </w:rPr>
        <w:t>.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godini.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Ovo je suštinski napredak. </w:t>
      </w:r>
    </w:p>
    <w:p w:rsidR="00BB45C0" w:rsidRDefault="00B03352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2914">
        <w:rPr>
          <w:rFonts w:ascii="Times New Roman" w:hAnsi="Times New Roman" w:cs="Times New Roman"/>
          <w:noProof/>
          <w:sz w:val="24"/>
          <w:szCs w:val="24"/>
        </w:rPr>
        <w:t>To z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na</w:t>
      </w:r>
      <w:r w:rsidRPr="00672914">
        <w:rPr>
          <w:rFonts w:ascii="Times New Roman" w:hAnsi="Times New Roman" w:cs="Times New Roman"/>
          <w:noProof/>
          <w:sz w:val="24"/>
          <w:szCs w:val="24"/>
        </w:rPr>
        <w:t>či da je transparentnost porasla isto k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ao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i mogućnost da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ojača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ko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nkuren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cija 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u javn</w:t>
      </w:r>
      <w:r w:rsidR="00BB45C0">
        <w:rPr>
          <w:rFonts w:ascii="Times New Roman" w:hAnsi="Times New Roman" w:cs="Times New Roman"/>
          <w:noProof/>
          <w:sz w:val="24"/>
          <w:szCs w:val="24"/>
        </w:rPr>
        <w:t>im nabavkama. I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 xml:space="preserve"> čestitamo </w:t>
      </w:r>
      <w:r w:rsidR="00BB45C0">
        <w:rPr>
          <w:rFonts w:ascii="Times New Roman" w:hAnsi="Times New Roman" w:cs="Times New Roman"/>
          <w:noProof/>
          <w:sz w:val="24"/>
          <w:szCs w:val="24"/>
        </w:rPr>
        <w:t>U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pravi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45C0">
        <w:rPr>
          <w:rFonts w:ascii="Times New Roman" w:hAnsi="Times New Roman" w:cs="Times New Roman"/>
          <w:noProof/>
          <w:sz w:val="24"/>
          <w:szCs w:val="24"/>
        </w:rPr>
        <w:t>za javne nabavke i</w:t>
      </w:r>
      <w:r w:rsidR="00BB45C0" w:rsidRPr="00672914">
        <w:rPr>
          <w:rFonts w:ascii="Times New Roman" w:hAnsi="Times New Roman" w:cs="Times New Roman"/>
          <w:noProof/>
          <w:sz w:val="24"/>
          <w:szCs w:val="24"/>
        </w:rPr>
        <w:t xml:space="preserve"> svima vama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na ovom dostignuću. Sreća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n sam što vidim da Ministrastvo za državnu upravu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i lokaln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u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samouprav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u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>učestvuje na ovoj radionici, prihvatajući svoju ulogu u procesu sveobuhvatnih reformi administracije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 xml:space="preserve">a čiji su jedan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važan 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>deo javne nabavke. Ovo je posebno važno, imajući u vidu da se veliki deo nabavki sprovodi na nivou ispod centralnog, na nivou koji označava lokalne vlasti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, a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koje su, u zemljama OECD-a, 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 xml:space="preserve"> odgovorn</w:t>
      </w:r>
      <w:r w:rsidR="00BB45C0">
        <w:rPr>
          <w:rFonts w:ascii="Times New Roman" w:hAnsi="Times New Roman" w:cs="Times New Roman"/>
          <w:noProof/>
          <w:sz w:val="24"/>
          <w:szCs w:val="24"/>
        </w:rPr>
        <w:t>e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 xml:space="preserve"> za više od polovine 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vrednosti 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>javnih nabavki</w:t>
      </w:r>
      <w:r w:rsidR="00BB45C0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F96E4A" w:rsidRDefault="00F96E4A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K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>ljučno je da lokal</w:t>
      </w:r>
      <w:r>
        <w:rPr>
          <w:rFonts w:ascii="Times New Roman" w:hAnsi="Times New Roman" w:cs="Times New Roman"/>
          <w:noProof/>
          <w:sz w:val="24"/>
          <w:szCs w:val="24"/>
        </w:rPr>
        <w:t>ne vlasti dobro izvršavaju svoje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 xml:space="preserve"> funkcij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 xml:space="preserve"> i da su z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>a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>interesovan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 xml:space="preserve"> za pitanja javnih nabavki. Kada se jednom kapaciteti svih učesnika dodvedu do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višeg nivoa, putem setifikacije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 xml:space="preserve">, putem više treninga, kroz implementaciju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 xml:space="preserve">trategije i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842EAE" w:rsidRPr="00672914">
        <w:rPr>
          <w:rFonts w:ascii="Times New Roman" w:hAnsi="Times New Roman" w:cs="Times New Roman"/>
          <w:noProof/>
          <w:sz w:val="24"/>
          <w:szCs w:val="24"/>
        </w:rPr>
        <w:t xml:space="preserve"> i kroz rad na lokalnom nivou, onda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će </w:t>
      </w:r>
      <w:r w:rsidR="00A6532F" w:rsidRPr="00672914">
        <w:rPr>
          <w:rFonts w:ascii="Times New Roman" w:hAnsi="Times New Roman" w:cs="Times New Roman"/>
          <w:noProof/>
          <w:sz w:val="24"/>
          <w:szCs w:val="24"/>
        </w:rPr>
        <w:t xml:space="preserve">verovatno biti manje 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>žalbi, manji broj zahteva za zaštitu prava</w:t>
      </w:r>
      <w:r>
        <w:rPr>
          <w:rFonts w:ascii="Times New Roman" w:hAnsi="Times New Roman" w:cs="Times New Roman"/>
          <w:noProof/>
          <w:sz w:val="24"/>
          <w:szCs w:val="24"/>
        </w:rPr>
        <w:t>. S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 xml:space="preserve">vi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mi 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>radimo za ekonomsku dobrobit naših građana, kako u EU, tako i u Srbiji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te stoga 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>moramo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>čuvati principe internog tržišta, k</w:t>
      </w:r>
      <w:r w:rsidR="001242D4" w:rsidRPr="00672914">
        <w:rPr>
          <w:rFonts w:ascii="Times New Roman" w:hAnsi="Times New Roman" w:cs="Times New Roman"/>
          <w:noProof/>
          <w:sz w:val="24"/>
          <w:szCs w:val="24"/>
        </w:rPr>
        <w:t>ao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 xml:space="preserve"> što su jaka k</w:t>
      </w:r>
      <w:r w:rsidR="001242D4" w:rsidRPr="00672914">
        <w:rPr>
          <w:rFonts w:ascii="Times New Roman" w:hAnsi="Times New Roman" w:cs="Times New Roman"/>
          <w:noProof/>
          <w:sz w:val="24"/>
          <w:szCs w:val="24"/>
        </w:rPr>
        <w:t>onkurencija, jednak tretman, ne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 xml:space="preserve">diskriminacija, transparentnost procedura, borba protiv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korupcije 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>
        <w:rPr>
          <w:rFonts w:ascii="Times New Roman" w:hAnsi="Times New Roman" w:cs="Times New Roman"/>
          <w:noProof/>
          <w:sz w:val="24"/>
          <w:szCs w:val="24"/>
        </w:rPr>
        <w:t>drugo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 xml:space="preserve"> kako je objašnjeno srpskoj administraciji tokom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eksplenatornog </w:t>
      </w:r>
      <w:r w:rsidR="00FD524F" w:rsidRPr="00672914">
        <w:rPr>
          <w:rFonts w:ascii="Times New Roman" w:hAnsi="Times New Roman" w:cs="Times New Roman"/>
          <w:noProof/>
          <w:sz w:val="24"/>
          <w:szCs w:val="24"/>
        </w:rPr>
        <w:t>skrininga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FD524F" w:rsidRPr="00672914" w:rsidRDefault="00FD524F" w:rsidP="00F96C3B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Srbija mora 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poštovati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ov</w:t>
      </w:r>
      <w:r w:rsidR="00F96E4A">
        <w:rPr>
          <w:rFonts w:ascii="Times New Roman" w:hAnsi="Times New Roman" w:cs="Times New Roman"/>
          <w:noProof/>
          <w:sz w:val="24"/>
          <w:szCs w:val="24"/>
        </w:rPr>
        <w:t>e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princip</w:t>
      </w:r>
      <w:r w:rsidR="00F96E4A">
        <w:rPr>
          <w:rFonts w:ascii="Times New Roman" w:hAnsi="Times New Roman" w:cs="Times New Roman"/>
          <w:noProof/>
          <w:sz w:val="24"/>
          <w:szCs w:val="24"/>
        </w:rPr>
        <w:t>e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i pri sprovođenju </w:t>
      </w:r>
      <w:r w:rsidR="00C9230B">
        <w:rPr>
          <w:rFonts w:ascii="Times New Roman" w:hAnsi="Times New Roman" w:cs="Times New Roman"/>
          <w:noProof/>
          <w:sz w:val="24"/>
          <w:szCs w:val="24"/>
        </w:rPr>
        <w:t xml:space="preserve">Sporazuma 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o stabilizaciji </w:t>
      </w:r>
      <w:r w:rsidR="001242D4" w:rsidRPr="00672914">
        <w:rPr>
          <w:rFonts w:ascii="Times New Roman" w:hAnsi="Times New Roman" w:cs="Times New Roman"/>
          <w:noProof/>
          <w:sz w:val="24"/>
          <w:szCs w:val="24"/>
        </w:rPr>
        <w:t>i pridruživanju</w:t>
      </w:r>
      <w:r w:rsidRPr="0067291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u svojim </w:t>
      </w:r>
      <w:r w:rsidRPr="00672914">
        <w:rPr>
          <w:rFonts w:ascii="Times New Roman" w:hAnsi="Times New Roman" w:cs="Times New Roman"/>
          <w:noProof/>
          <w:sz w:val="24"/>
          <w:szCs w:val="24"/>
        </w:rPr>
        <w:t>međunarodnim ugovorima sa trećim stranam</w:t>
      </w:r>
      <w:r w:rsidR="001242D4" w:rsidRPr="00672914">
        <w:rPr>
          <w:rFonts w:ascii="Times New Roman" w:hAnsi="Times New Roman" w:cs="Times New Roman"/>
          <w:noProof/>
          <w:sz w:val="24"/>
          <w:szCs w:val="24"/>
        </w:rPr>
        <w:t>a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 i lokalno. Ukoliko Izveštaj o skriningu bude povoljan,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>tehnički pregovori sa Evropskom komisijom u  Poglavlj</w:t>
      </w:r>
      <w:r w:rsidR="00F96E4A">
        <w:rPr>
          <w:rFonts w:ascii="Times New Roman" w:hAnsi="Times New Roman" w:cs="Times New Roman"/>
          <w:noProof/>
          <w:sz w:val="24"/>
          <w:szCs w:val="24"/>
        </w:rPr>
        <w:t>u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 xml:space="preserve"> 5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>o javnim nabavkama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 mogu </w:t>
      </w:r>
      <w:r w:rsidR="00ED34CE">
        <w:rPr>
          <w:rFonts w:ascii="Times New Roman" w:hAnsi="Times New Roman" w:cs="Times New Roman"/>
          <w:noProof/>
          <w:sz w:val="24"/>
          <w:szCs w:val="24"/>
        </w:rPr>
        <w:t xml:space="preserve">se relativno brzo 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otvoriti. Iako otvaranje </w:t>
      </w:r>
      <w:r w:rsidR="00F96E4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poglavlja ne </w:t>
      </w:r>
      <w:r w:rsidR="00F96E4A" w:rsidRPr="00672914">
        <w:rPr>
          <w:rFonts w:ascii="Times New Roman" w:hAnsi="Times New Roman" w:cs="Times New Roman"/>
          <w:noProof/>
          <w:sz w:val="24"/>
          <w:szCs w:val="24"/>
        </w:rPr>
        <w:t xml:space="preserve">zavisi 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samo </w:t>
      </w:r>
      <w:r w:rsidR="00F96E4A" w:rsidRPr="00672914">
        <w:rPr>
          <w:rFonts w:ascii="Times New Roman" w:hAnsi="Times New Roman" w:cs="Times New Roman"/>
          <w:noProof/>
          <w:sz w:val="24"/>
          <w:szCs w:val="24"/>
        </w:rPr>
        <w:t>od tehničk</w:t>
      </w:r>
      <w:r w:rsidR="00F96E4A">
        <w:rPr>
          <w:rFonts w:ascii="Times New Roman" w:hAnsi="Times New Roman" w:cs="Times New Roman"/>
          <w:noProof/>
          <w:sz w:val="24"/>
          <w:szCs w:val="24"/>
        </w:rPr>
        <w:t>e spremnosti, j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 xml:space="preserve">a se nadam da će se </w:t>
      </w:r>
      <w:r w:rsidR="00ED34CE">
        <w:rPr>
          <w:rFonts w:ascii="Times New Roman" w:hAnsi="Times New Roman" w:cs="Times New Roman"/>
          <w:noProof/>
          <w:sz w:val="24"/>
          <w:szCs w:val="24"/>
        </w:rPr>
        <w:t xml:space="preserve">ono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>otvoriti</w:t>
      </w:r>
      <w:r w:rsidR="00F96E4A">
        <w:rPr>
          <w:rFonts w:ascii="Times New Roman" w:hAnsi="Times New Roman" w:cs="Times New Roman"/>
          <w:noProof/>
          <w:sz w:val="24"/>
          <w:szCs w:val="24"/>
        </w:rPr>
        <w:t xml:space="preserve"> uskoro</w:t>
      </w:r>
      <w:r w:rsidR="00ED34CE">
        <w:rPr>
          <w:rFonts w:ascii="Times New Roman" w:hAnsi="Times New Roman" w:cs="Times New Roman"/>
          <w:noProof/>
          <w:sz w:val="24"/>
          <w:szCs w:val="24"/>
        </w:rPr>
        <w:t xml:space="preserve">. Takođe mislim da se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>može tehnički napredovati</w:t>
      </w:r>
      <w:r w:rsidR="00ED34CE">
        <w:rPr>
          <w:rFonts w:ascii="Times New Roman" w:hAnsi="Times New Roman" w:cs="Times New Roman"/>
          <w:noProof/>
          <w:sz w:val="24"/>
          <w:szCs w:val="24"/>
        </w:rPr>
        <w:t>,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 xml:space="preserve"> čak</w:t>
      </w:r>
      <w:r w:rsidR="001242D4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ED34CE">
        <w:rPr>
          <w:rFonts w:ascii="Times New Roman" w:hAnsi="Times New Roman" w:cs="Times New Roman"/>
          <w:noProof/>
          <w:sz w:val="24"/>
          <w:szCs w:val="24"/>
        </w:rPr>
        <w:t>pre nego što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 xml:space="preserve"> se </w:t>
      </w:r>
      <w:r w:rsidR="00ED34CE">
        <w:rPr>
          <w:rFonts w:ascii="Times New Roman" w:hAnsi="Times New Roman" w:cs="Times New Roman"/>
          <w:noProof/>
          <w:sz w:val="24"/>
          <w:szCs w:val="24"/>
        </w:rPr>
        <w:t>ovo</w:t>
      </w:r>
      <w:r w:rsidR="001242D4" w:rsidRPr="00672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 xml:space="preserve">poglavlje </w:t>
      </w:r>
      <w:r w:rsidR="00ED34CE">
        <w:rPr>
          <w:rFonts w:ascii="Times New Roman" w:hAnsi="Times New Roman" w:cs="Times New Roman"/>
          <w:noProof/>
          <w:sz w:val="24"/>
          <w:szCs w:val="24"/>
        </w:rPr>
        <w:t>otvori. O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>vim bih želeo da zaključim</w:t>
      </w:r>
      <w:r w:rsidR="00ED34CE">
        <w:rPr>
          <w:rFonts w:ascii="Times New Roman" w:hAnsi="Times New Roman" w:cs="Times New Roman"/>
          <w:noProof/>
          <w:sz w:val="24"/>
          <w:szCs w:val="24"/>
        </w:rPr>
        <w:t xml:space="preserve">, još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 xml:space="preserve">jednom </w:t>
      </w:r>
      <w:r w:rsidR="00ED34CE">
        <w:rPr>
          <w:rFonts w:ascii="Times New Roman" w:hAnsi="Times New Roman" w:cs="Times New Roman"/>
          <w:noProof/>
          <w:sz w:val="24"/>
          <w:szCs w:val="24"/>
        </w:rPr>
        <w:t xml:space="preserve">bih se zahvalio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>na or</w:t>
      </w:r>
      <w:r w:rsidR="001242D4" w:rsidRPr="00672914">
        <w:rPr>
          <w:rFonts w:ascii="Times New Roman" w:hAnsi="Times New Roman" w:cs="Times New Roman"/>
          <w:noProof/>
          <w:sz w:val="24"/>
          <w:szCs w:val="24"/>
        </w:rPr>
        <w:t>g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>a</w:t>
      </w:r>
      <w:r w:rsidR="001242D4" w:rsidRPr="00672914">
        <w:rPr>
          <w:rFonts w:ascii="Times New Roman" w:hAnsi="Times New Roman" w:cs="Times New Roman"/>
          <w:noProof/>
          <w:sz w:val="24"/>
          <w:szCs w:val="24"/>
        </w:rPr>
        <w:t>n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>izaciji ovog</w:t>
      </w:r>
      <w:r w:rsidR="00ED34CE">
        <w:rPr>
          <w:rFonts w:ascii="Times New Roman" w:hAnsi="Times New Roman" w:cs="Times New Roman"/>
          <w:noProof/>
          <w:sz w:val="24"/>
          <w:szCs w:val="24"/>
        </w:rPr>
        <w:t xml:space="preserve"> skupa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ED34CE">
        <w:rPr>
          <w:rFonts w:ascii="Times New Roman" w:hAnsi="Times New Roman" w:cs="Times New Roman"/>
          <w:noProof/>
          <w:sz w:val="24"/>
          <w:szCs w:val="24"/>
        </w:rPr>
        <w:t xml:space="preserve">poželeo </w:t>
      </w:r>
      <w:r w:rsidR="00251725" w:rsidRPr="00672914">
        <w:rPr>
          <w:rFonts w:ascii="Times New Roman" w:hAnsi="Times New Roman" w:cs="Times New Roman"/>
          <w:noProof/>
          <w:sz w:val="24"/>
          <w:szCs w:val="24"/>
        </w:rPr>
        <w:t xml:space="preserve">vam </w:t>
      </w:r>
      <w:r w:rsidR="00ED34CE">
        <w:rPr>
          <w:rFonts w:ascii="Times New Roman" w:hAnsi="Times New Roman" w:cs="Times New Roman"/>
          <w:noProof/>
          <w:sz w:val="24"/>
          <w:szCs w:val="24"/>
        </w:rPr>
        <w:t xml:space="preserve">uspešan dalji rad. </w:t>
      </w:r>
    </w:p>
    <w:p w:rsidR="00542CEE" w:rsidRPr="00672914" w:rsidRDefault="00542CEE" w:rsidP="00F96C3B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542CEE" w:rsidRPr="00672914" w:rsidSect="0054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7"/>
    <w:rsid w:val="00046A96"/>
    <w:rsid w:val="000A6F20"/>
    <w:rsid w:val="000F6C57"/>
    <w:rsid w:val="001242D4"/>
    <w:rsid w:val="00251725"/>
    <w:rsid w:val="00260B01"/>
    <w:rsid w:val="00272826"/>
    <w:rsid w:val="002D3301"/>
    <w:rsid w:val="003433BC"/>
    <w:rsid w:val="003C77FA"/>
    <w:rsid w:val="00474DEB"/>
    <w:rsid w:val="004E71D6"/>
    <w:rsid w:val="004F769B"/>
    <w:rsid w:val="00542CEE"/>
    <w:rsid w:val="00584159"/>
    <w:rsid w:val="005D2F7A"/>
    <w:rsid w:val="00672914"/>
    <w:rsid w:val="00767798"/>
    <w:rsid w:val="00813953"/>
    <w:rsid w:val="00842EAE"/>
    <w:rsid w:val="00843838"/>
    <w:rsid w:val="008F5D2C"/>
    <w:rsid w:val="00935724"/>
    <w:rsid w:val="00947853"/>
    <w:rsid w:val="00961AB3"/>
    <w:rsid w:val="009F0036"/>
    <w:rsid w:val="00A6532F"/>
    <w:rsid w:val="00B03352"/>
    <w:rsid w:val="00B75817"/>
    <w:rsid w:val="00BB45C0"/>
    <w:rsid w:val="00C72635"/>
    <w:rsid w:val="00C874DC"/>
    <w:rsid w:val="00C9230B"/>
    <w:rsid w:val="00CA5E60"/>
    <w:rsid w:val="00CA65F2"/>
    <w:rsid w:val="00D825BE"/>
    <w:rsid w:val="00D9095F"/>
    <w:rsid w:val="00ED34CE"/>
    <w:rsid w:val="00F151D1"/>
    <w:rsid w:val="00F96C3B"/>
    <w:rsid w:val="00F96E4A"/>
    <w:rsid w:val="00FC4F2E"/>
    <w:rsid w:val="00FD524F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</dc:creator>
  <cp:lastModifiedBy>Mladen Alempijevic</cp:lastModifiedBy>
  <cp:revision>2</cp:revision>
  <dcterms:created xsi:type="dcterms:W3CDTF">2014-11-24T11:23:00Z</dcterms:created>
  <dcterms:modified xsi:type="dcterms:W3CDTF">2014-11-24T11:23:00Z</dcterms:modified>
</cp:coreProperties>
</file>