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8DB32" w14:textId="46BD6AEB" w:rsidR="008362C8" w:rsidRPr="000F13DB" w:rsidRDefault="00796F3E" w:rsidP="008362C8">
      <w:pPr>
        <w:pStyle w:val="NormalWeb"/>
        <w:jc w:val="center"/>
        <w:rPr>
          <w:rStyle w:val="Strong"/>
          <w:rFonts w:asciiTheme="minorHAnsi" w:hAnsiTheme="minorHAnsi" w:cstheme="minorHAnsi"/>
          <w:color w:val="000000" w:themeColor="text1"/>
        </w:rPr>
      </w:pPr>
      <w:r>
        <w:rPr>
          <w:rStyle w:val="Strong"/>
          <w:rFonts w:asciiTheme="minorHAnsi" w:hAnsiTheme="minorHAnsi" w:cstheme="minorHAnsi"/>
          <w:color w:val="000000" w:themeColor="text1"/>
        </w:rPr>
        <w:t>V</w:t>
      </w:r>
      <w:r w:rsidR="008362C8" w:rsidRPr="000F13DB">
        <w:rPr>
          <w:rStyle w:val="Strong"/>
          <w:rFonts w:asciiTheme="minorHAnsi" w:hAnsiTheme="minorHAnsi" w:cstheme="minorHAnsi"/>
          <w:color w:val="000000" w:themeColor="text1"/>
        </w:rPr>
        <w:t>EBINAR</w:t>
      </w:r>
    </w:p>
    <w:p w14:paraId="0D2E0D4B" w14:textId="2ABEB97D" w:rsidR="008362C8" w:rsidRPr="000F13DB" w:rsidRDefault="002B7BBD" w:rsidP="008362C8">
      <w:pPr>
        <w:pStyle w:val="NormalWeb"/>
        <w:jc w:val="center"/>
        <w:rPr>
          <w:rStyle w:val="Strong"/>
          <w:rFonts w:asciiTheme="minorHAnsi" w:hAnsiTheme="minorHAnsi" w:cstheme="minorHAnsi"/>
          <w:color w:val="000000" w:themeColor="text1"/>
        </w:rPr>
      </w:pPr>
      <w:proofErr w:type="spellStart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Kriterijum</w:t>
      </w:r>
      <w:proofErr w:type="spellEnd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za </w:t>
      </w:r>
      <w:proofErr w:type="spellStart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dodelu</w:t>
      </w:r>
      <w:proofErr w:type="spellEnd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ugovora</w:t>
      </w:r>
      <w:proofErr w:type="spellEnd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ekonomski</w:t>
      </w:r>
      <w:proofErr w:type="spellEnd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najpovoljnija</w:t>
      </w:r>
      <w:proofErr w:type="spellEnd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ponuda</w:t>
      </w:r>
      <w:proofErr w:type="spellEnd"/>
    </w:p>
    <w:p w14:paraId="3AC0C11A" w14:textId="77777777" w:rsidR="008362C8" w:rsidRPr="000F13DB" w:rsidRDefault="008362C8" w:rsidP="008362C8">
      <w:pPr>
        <w:pStyle w:val="NormalWeb"/>
        <w:jc w:val="center"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0F13DB">
        <w:rPr>
          <w:rStyle w:val="Strong"/>
          <w:rFonts w:asciiTheme="minorHAnsi" w:hAnsiTheme="minorHAnsi" w:cstheme="minorHAnsi"/>
          <w:i/>
          <w:iCs/>
          <w:color w:val="000000" w:themeColor="text1"/>
        </w:rPr>
        <w:t xml:space="preserve">ZOOM </w:t>
      </w:r>
      <w:proofErr w:type="spellStart"/>
      <w:r w:rsidRPr="000F13DB">
        <w:rPr>
          <w:rStyle w:val="Strong"/>
          <w:rFonts w:asciiTheme="minorHAnsi" w:hAnsiTheme="minorHAnsi" w:cstheme="minorHAnsi"/>
          <w:i/>
          <w:iCs/>
          <w:color w:val="000000" w:themeColor="text1"/>
        </w:rPr>
        <w:t>platforma</w:t>
      </w:r>
      <w:proofErr w:type="spellEnd"/>
    </w:p>
    <w:p w14:paraId="0E151E78" w14:textId="77777777" w:rsidR="00E37842" w:rsidRDefault="00E37842" w:rsidP="00E37842">
      <w:pPr>
        <w:ind w:left="720" w:firstLine="720"/>
        <w:rPr>
          <w:rFonts w:asciiTheme="minorHAnsi" w:hAnsiTheme="minorHAnsi" w:cs="Arial"/>
          <w:lang w:val="sr-Cyrl-RS"/>
        </w:rPr>
      </w:pPr>
    </w:p>
    <w:p w14:paraId="5B3E9452" w14:textId="58B3D3F9" w:rsidR="00E37842" w:rsidRPr="008362C8" w:rsidRDefault="005639B5" w:rsidP="00E37842">
      <w:pPr>
        <w:shd w:val="clear" w:color="auto" w:fill="D9D9D9" w:themeFill="background1" w:themeFillShade="D9"/>
        <w:rPr>
          <w:rFonts w:asciiTheme="minorHAnsi" w:hAnsiTheme="minorHAnsi" w:cs="Arial"/>
          <w:i/>
          <w:lang w:val="sr-Latn-RS"/>
        </w:rPr>
      </w:pPr>
      <w:r>
        <w:rPr>
          <w:rFonts w:asciiTheme="minorHAnsi" w:hAnsiTheme="minorHAnsi" w:cs="Arial"/>
          <w:i/>
          <w:lang w:val="sr-Latn-RS"/>
        </w:rPr>
        <w:t>Ponedeljak</w:t>
      </w:r>
      <w:r w:rsidR="008362C8">
        <w:rPr>
          <w:rFonts w:asciiTheme="minorHAnsi" w:hAnsiTheme="minorHAnsi" w:cs="Arial"/>
          <w:i/>
          <w:lang w:val="sr-Latn-RS"/>
        </w:rPr>
        <w:t xml:space="preserve">, </w:t>
      </w:r>
      <w:r>
        <w:rPr>
          <w:rFonts w:asciiTheme="minorHAnsi" w:hAnsiTheme="minorHAnsi" w:cs="Arial"/>
          <w:i/>
          <w:lang w:val="sr-Latn-RS"/>
        </w:rPr>
        <w:t>15. novembar</w:t>
      </w:r>
      <w:r w:rsidR="00821D10">
        <w:rPr>
          <w:rFonts w:asciiTheme="minorHAnsi" w:hAnsiTheme="minorHAnsi" w:cs="Arial"/>
          <w:i/>
          <w:lang w:val="sr-Latn-RS"/>
        </w:rPr>
        <w:t xml:space="preserve"> 2021.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306"/>
      </w:tblGrid>
      <w:tr w:rsidR="008362C8" w:rsidRPr="000F13DB" w14:paraId="2914E585" w14:textId="77777777" w:rsidTr="00027877">
        <w:trPr>
          <w:trHeight w:val="284"/>
          <w:jc w:val="center"/>
        </w:trPr>
        <w:tc>
          <w:tcPr>
            <w:tcW w:w="1710" w:type="dxa"/>
            <w:shd w:val="clear" w:color="auto" w:fill="FFFFFF" w:themeFill="background1"/>
            <w:vAlign w:val="center"/>
          </w:tcPr>
          <w:p w14:paraId="607312D1" w14:textId="45737FD8" w:rsidR="008362C8" w:rsidRPr="00FF4174" w:rsidRDefault="00821D10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  <w:t>09</w:t>
            </w:r>
            <w:r w:rsidR="00027877" w:rsidRPr="00FF4174"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  <w:t>:00</w:t>
            </w:r>
            <w:r w:rsidR="00FF4174" w:rsidRPr="00FF4174"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– 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  <w:t>09</w:t>
            </w:r>
            <w:r w:rsidR="00FF4174" w:rsidRPr="00FF4174"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  <w:t>:05</w:t>
            </w:r>
          </w:p>
        </w:tc>
        <w:tc>
          <w:tcPr>
            <w:tcW w:w="7306" w:type="dxa"/>
            <w:shd w:val="clear" w:color="auto" w:fill="FFFFFF" w:themeFill="background1"/>
            <w:vAlign w:val="center"/>
          </w:tcPr>
          <w:p w14:paraId="6F7A7B9F" w14:textId="77777777" w:rsidR="00320B4E" w:rsidRDefault="00320B4E" w:rsidP="00D8248C">
            <w:pPr>
              <w:pStyle w:val="ItemDescription"/>
              <w:jc w:val="both"/>
              <w:rPr>
                <w:rStyle w:val="Strong"/>
                <w:rFonts w:cstheme="minorHAnsi"/>
              </w:rPr>
            </w:pPr>
          </w:p>
          <w:p w14:paraId="6C8D654C" w14:textId="4D1310DB" w:rsidR="008362C8" w:rsidRPr="00027877" w:rsidRDefault="00027877" w:rsidP="00D8248C">
            <w:pPr>
              <w:pStyle w:val="ItemDescription"/>
              <w:jc w:val="both"/>
              <w:rPr>
                <w:rStyle w:val="Strong"/>
                <w:rFonts w:cstheme="minorHAnsi"/>
              </w:rPr>
            </w:pPr>
            <w:proofErr w:type="spellStart"/>
            <w:r w:rsidRPr="00027877">
              <w:rPr>
                <w:rStyle w:val="Strong"/>
                <w:rFonts w:cstheme="minorHAnsi"/>
              </w:rPr>
              <w:t>Uvodna</w:t>
            </w:r>
            <w:proofErr w:type="spellEnd"/>
            <w:r w:rsidRPr="00027877">
              <w:rPr>
                <w:rStyle w:val="Strong"/>
                <w:rFonts w:cstheme="minorHAnsi"/>
              </w:rPr>
              <w:t xml:space="preserve"> </w:t>
            </w:r>
            <w:proofErr w:type="spellStart"/>
            <w:r w:rsidRPr="00027877">
              <w:rPr>
                <w:rStyle w:val="Strong"/>
                <w:rFonts w:cstheme="minorHAnsi"/>
              </w:rPr>
              <w:t>reč</w:t>
            </w:r>
            <w:proofErr w:type="spellEnd"/>
            <w:r w:rsidRPr="00027877">
              <w:rPr>
                <w:rStyle w:val="Strong"/>
                <w:rFonts w:cstheme="minorHAnsi"/>
              </w:rPr>
              <w:t xml:space="preserve"> – </w:t>
            </w:r>
            <w:proofErr w:type="spellStart"/>
            <w:r w:rsidRPr="00027877">
              <w:rPr>
                <w:rStyle w:val="Strong"/>
                <w:rFonts w:cstheme="minorHAnsi"/>
              </w:rPr>
              <w:t>predstavljanje</w:t>
            </w:r>
            <w:proofErr w:type="spellEnd"/>
          </w:p>
          <w:p w14:paraId="39A5CF77" w14:textId="464E8362" w:rsidR="00027877" w:rsidRPr="00027877" w:rsidRDefault="00027877" w:rsidP="00D8248C">
            <w:pPr>
              <w:pStyle w:val="ItemDescription"/>
              <w:jc w:val="both"/>
              <w:rPr>
                <w:rStyle w:val="Strong"/>
                <w:rFonts w:cstheme="minorHAnsi"/>
                <w:b w:val="0"/>
                <w:bCs w:val="0"/>
                <w:lang w:val="sr-Latn-RS"/>
              </w:rPr>
            </w:pPr>
            <w:r w:rsidRPr="00320B4E">
              <w:rPr>
                <w:rStyle w:val="Strong"/>
                <w:rFonts w:cstheme="minorHAnsi"/>
              </w:rPr>
              <w:t xml:space="preserve">Neven </w:t>
            </w:r>
            <w:proofErr w:type="spellStart"/>
            <w:r w:rsidRPr="00320B4E">
              <w:rPr>
                <w:rStyle w:val="Strong"/>
                <w:rFonts w:cstheme="minorHAnsi"/>
              </w:rPr>
              <w:t>Dobrijević</w:t>
            </w:r>
            <w:proofErr w:type="spellEnd"/>
            <w:r w:rsidRPr="00027877">
              <w:rPr>
                <w:rStyle w:val="Strong"/>
                <w:rFonts w:cstheme="minorHAnsi"/>
                <w:b w:val="0"/>
                <w:bCs w:val="0"/>
              </w:rPr>
              <w:t xml:space="preserve">, portfolio </w:t>
            </w:r>
            <w:proofErr w:type="spellStart"/>
            <w:r w:rsidRPr="00027877">
              <w:rPr>
                <w:rStyle w:val="Strong"/>
                <w:rFonts w:cstheme="minorHAnsi"/>
                <w:b w:val="0"/>
                <w:bCs w:val="0"/>
              </w:rPr>
              <w:t>menadžer</w:t>
            </w:r>
            <w:proofErr w:type="spellEnd"/>
            <w:r w:rsidRPr="00027877">
              <w:rPr>
                <w:rStyle w:val="Strong"/>
                <w:rFonts w:cstheme="minorHAnsi"/>
                <w:b w:val="0"/>
                <w:bCs w:val="0"/>
              </w:rPr>
              <w:t xml:space="preserve"> za javne </w:t>
            </w:r>
            <w:proofErr w:type="spellStart"/>
            <w:r w:rsidRPr="00027877">
              <w:rPr>
                <w:rStyle w:val="Strong"/>
                <w:rFonts w:cstheme="minorHAnsi"/>
                <w:b w:val="0"/>
                <w:bCs w:val="0"/>
              </w:rPr>
              <w:t>finansije</w:t>
            </w:r>
            <w:proofErr w:type="spellEnd"/>
            <w:r w:rsidR="00320B4E">
              <w:rPr>
                <w:rStyle w:val="Strong"/>
                <w:rFonts w:cstheme="minorHAnsi"/>
                <w:b w:val="0"/>
                <w:bCs w:val="0"/>
              </w:rPr>
              <w:t>,</w:t>
            </w:r>
            <w:r w:rsidR="00320B4E">
              <w:rPr>
                <w:rStyle w:val="Strong"/>
                <w:rFonts w:cstheme="minorHAnsi"/>
              </w:rPr>
              <w:t xml:space="preserve"> </w:t>
            </w:r>
            <w:r w:rsidR="00320B4E" w:rsidRPr="00320B4E">
              <w:rPr>
                <w:rStyle w:val="Strong"/>
                <w:rFonts w:cstheme="minorHAnsi"/>
                <w:b w:val="0"/>
                <w:bCs w:val="0"/>
              </w:rPr>
              <w:t>UNDP</w:t>
            </w:r>
          </w:p>
        </w:tc>
      </w:tr>
      <w:tr w:rsidR="008362C8" w:rsidRPr="000F13DB" w14:paraId="58365DFA" w14:textId="77777777" w:rsidTr="008362C8">
        <w:trPr>
          <w:trHeight w:val="284"/>
          <w:jc w:val="center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21B5D844" w14:textId="77777777" w:rsidR="008362C8" w:rsidRPr="00027877" w:rsidRDefault="008362C8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</w:rPr>
            </w:pPr>
          </w:p>
        </w:tc>
      </w:tr>
      <w:tr w:rsidR="008362C8" w:rsidRPr="000F13DB" w14:paraId="78527D5D" w14:textId="77777777" w:rsidTr="00027877">
        <w:trPr>
          <w:trHeight w:val="284"/>
          <w:jc w:val="center"/>
        </w:trPr>
        <w:tc>
          <w:tcPr>
            <w:tcW w:w="1710" w:type="dxa"/>
            <w:shd w:val="clear" w:color="auto" w:fill="FFFFFF" w:themeFill="background1"/>
            <w:vAlign w:val="center"/>
          </w:tcPr>
          <w:p w14:paraId="38C01F48" w14:textId="7E501F52" w:rsidR="008362C8" w:rsidRPr="00027877" w:rsidRDefault="00821D10" w:rsidP="00D8248C">
            <w:pPr>
              <w:pStyle w:val="NormalWeb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="00027877" w:rsidRPr="00027877">
              <w:rPr>
                <w:rFonts w:asciiTheme="minorHAnsi" w:hAnsiTheme="minorHAnsi" w:cstheme="minorHAnsi"/>
              </w:rPr>
              <w:t xml:space="preserve">:05 – </w:t>
            </w:r>
            <w:r w:rsidR="007215C3">
              <w:rPr>
                <w:rFonts w:asciiTheme="minorHAnsi" w:hAnsiTheme="minorHAnsi" w:cstheme="minorHAnsi"/>
              </w:rPr>
              <w:t>09</w:t>
            </w:r>
            <w:r w:rsidR="00027877" w:rsidRPr="00027877">
              <w:rPr>
                <w:rFonts w:asciiTheme="minorHAnsi" w:hAnsiTheme="minorHAnsi" w:cstheme="minorHAnsi"/>
              </w:rPr>
              <w:t>:</w:t>
            </w:r>
            <w:r w:rsidR="007215C3">
              <w:rPr>
                <w:rFonts w:asciiTheme="minorHAnsi" w:hAnsiTheme="minorHAnsi" w:cstheme="minorHAnsi"/>
              </w:rPr>
              <w:t>4</w:t>
            </w:r>
            <w:r w:rsidR="006E441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306" w:type="dxa"/>
            <w:shd w:val="clear" w:color="auto" w:fill="FFFFFF" w:themeFill="background1"/>
            <w:vAlign w:val="center"/>
          </w:tcPr>
          <w:p w14:paraId="2406FBB5" w14:textId="77777777" w:rsidR="00320B4E" w:rsidRDefault="00320B4E" w:rsidP="00D8248C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</w:p>
          <w:p w14:paraId="7DA61072" w14:textId="3CD6AE96" w:rsidR="00320B4E" w:rsidRDefault="006E4418" w:rsidP="00320B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Kr</w:t>
            </w: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iterijum za dodelu ugovora:</w:t>
            </w:r>
          </w:p>
          <w:p w14:paraId="24C7CCB1" w14:textId="672BEEA2" w:rsidR="006E4418" w:rsidRDefault="006E4418" w:rsidP="006E441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Osnovne karakteristike</w:t>
            </w:r>
          </w:p>
          <w:p w14:paraId="1B6E9F4F" w14:textId="0DA9C918" w:rsidR="006E4418" w:rsidRDefault="006E4418" w:rsidP="006E441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Zakonska rešenja</w:t>
            </w:r>
          </w:p>
          <w:p w14:paraId="45944D73" w14:textId="3746128A" w:rsidR="006E4418" w:rsidRDefault="006E4418" w:rsidP="006E441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Primeri kriterijuma – troškovi životnog ciklusa</w:t>
            </w:r>
          </w:p>
          <w:p w14:paraId="16421532" w14:textId="40BA9267" w:rsidR="006E4418" w:rsidRPr="006E4418" w:rsidRDefault="006E4418" w:rsidP="006E441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Primeri kriterijuma – odnos cene i kvaliteta</w:t>
            </w:r>
          </w:p>
          <w:p w14:paraId="7ADB0C7A" w14:textId="77777777" w:rsidR="00821D10" w:rsidRDefault="00821D10" w:rsidP="00320B4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</w:p>
          <w:p w14:paraId="3D7CD05E" w14:textId="7122D59C" w:rsidR="00320B4E" w:rsidRPr="00027877" w:rsidRDefault="00320B4E" w:rsidP="00821D10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</w:tr>
      <w:tr w:rsidR="008362C8" w:rsidRPr="000F13DB" w14:paraId="123B596C" w14:textId="77777777" w:rsidTr="008362C8">
        <w:trPr>
          <w:trHeight w:val="284"/>
          <w:jc w:val="center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0FA0431D" w14:textId="77777777" w:rsidR="008362C8" w:rsidRPr="00027877" w:rsidRDefault="008362C8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</w:rPr>
            </w:pPr>
          </w:p>
        </w:tc>
      </w:tr>
      <w:tr w:rsidR="008362C8" w:rsidRPr="000F13DB" w14:paraId="300168B5" w14:textId="77777777" w:rsidTr="006E4418">
        <w:trPr>
          <w:trHeight w:val="1130"/>
          <w:jc w:val="center"/>
        </w:trPr>
        <w:tc>
          <w:tcPr>
            <w:tcW w:w="1710" w:type="dxa"/>
            <w:shd w:val="clear" w:color="auto" w:fill="FFFFFF" w:themeFill="background1"/>
            <w:vAlign w:val="center"/>
          </w:tcPr>
          <w:p w14:paraId="09E24C52" w14:textId="0F5B2C51" w:rsidR="008362C8" w:rsidRPr="00027877" w:rsidRDefault="007215C3" w:rsidP="00D8248C">
            <w:pPr>
              <w:pStyle w:val="NormalWeb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="00027877" w:rsidRPr="00027877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</w:t>
            </w:r>
            <w:r w:rsidR="006E4418">
              <w:rPr>
                <w:rFonts w:asciiTheme="minorHAnsi" w:hAnsiTheme="minorHAnsi" w:cstheme="minorHAnsi"/>
              </w:rPr>
              <w:t>5</w:t>
            </w:r>
            <w:r w:rsidR="00027877" w:rsidRPr="00027877">
              <w:rPr>
                <w:rFonts w:asciiTheme="minorHAnsi" w:hAnsiTheme="minorHAnsi" w:cstheme="minorHAnsi"/>
              </w:rPr>
              <w:t xml:space="preserve"> – </w:t>
            </w:r>
            <w:r w:rsidR="006E4418">
              <w:rPr>
                <w:rFonts w:asciiTheme="minorHAnsi" w:hAnsiTheme="minorHAnsi" w:cstheme="minorHAnsi"/>
              </w:rPr>
              <w:t>09:50</w:t>
            </w:r>
          </w:p>
        </w:tc>
        <w:tc>
          <w:tcPr>
            <w:tcW w:w="7306" w:type="dxa"/>
            <w:shd w:val="clear" w:color="auto" w:fill="FFFFFF" w:themeFill="background1"/>
            <w:vAlign w:val="center"/>
          </w:tcPr>
          <w:p w14:paraId="0F6BFE4A" w14:textId="77777777" w:rsidR="00320B4E" w:rsidRDefault="00320B4E" w:rsidP="00D8248C">
            <w:pPr>
              <w:pStyle w:val="NormalWeb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</w:p>
          <w:p w14:paraId="3E7CB7D0" w14:textId="0AD230D5" w:rsidR="008362C8" w:rsidRPr="006E4418" w:rsidRDefault="006E4418" w:rsidP="00320B4E">
            <w:pPr>
              <w:pStyle w:val="NormalWeb"/>
              <w:spacing w:after="0" w:afterAutospacing="0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6E4418">
              <w:rPr>
                <w:rStyle w:val="Strong"/>
                <w:rFonts w:asciiTheme="minorHAnsi" w:hAnsiTheme="minorHAnsi" w:cstheme="minorHAnsi"/>
                <w:color w:val="000000" w:themeColor="text1"/>
              </w:rPr>
              <w:t>Pauza</w:t>
            </w:r>
            <w:proofErr w:type="spellEnd"/>
          </w:p>
          <w:p w14:paraId="486C0AAD" w14:textId="77777777" w:rsidR="00821D10" w:rsidRDefault="00821D10" w:rsidP="00320B4E">
            <w:pPr>
              <w:pStyle w:val="NormalWeb"/>
              <w:spacing w:after="0" w:afterAutospacing="0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</w:p>
          <w:p w14:paraId="49968F39" w14:textId="0AA6DD19" w:rsidR="00320B4E" w:rsidRPr="00027877" w:rsidRDefault="00320B4E" w:rsidP="00821D10">
            <w:pPr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</w:rPr>
            </w:pPr>
          </w:p>
        </w:tc>
      </w:tr>
      <w:tr w:rsidR="006E4418" w:rsidRPr="000F13DB" w14:paraId="2733DADD" w14:textId="77777777" w:rsidTr="006E4418">
        <w:trPr>
          <w:trHeight w:val="1130"/>
          <w:jc w:val="center"/>
        </w:trPr>
        <w:tc>
          <w:tcPr>
            <w:tcW w:w="1710" w:type="dxa"/>
            <w:shd w:val="clear" w:color="auto" w:fill="FFFFFF" w:themeFill="background1"/>
            <w:vAlign w:val="center"/>
          </w:tcPr>
          <w:p w14:paraId="6DB2F564" w14:textId="5B964053" w:rsidR="006E4418" w:rsidRDefault="006E4418" w:rsidP="00D8248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/>
              </w:rPr>
              <w:t>9:50 – 10:20</w:t>
            </w:r>
          </w:p>
        </w:tc>
        <w:tc>
          <w:tcPr>
            <w:tcW w:w="7306" w:type="dxa"/>
            <w:shd w:val="clear" w:color="auto" w:fill="FFFFFF" w:themeFill="background1"/>
            <w:vAlign w:val="center"/>
          </w:tcPr>
          <w:p w14:paraId="057CFE49" w14:textId="3BBC1226" w:rsidR="006E4418" w:rsidRDefault="006E4418" w:rsidP="00D8248C">
            <w:pPr>
              <w:pStyle w:val="NormalWeb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Style w:val="Strong"/>
                <w:rFonts w:asciiTheme="minorHAnsi" w:hAnsiTheme="minorHAnsi" w:cstheme="minorHAnsi"/>
                <w:color w:val="000000" w:themeColor="text1"/>
              </w:rPr>
              <w:t>Prezentacija</w:t>
            </w:r>
            <w:proofErr w:type="spellEnd"/>
            <w:r>
              <w:rPr>
                <w:rStyle w:val="Strong"/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 w:cstheme="minorHAnsi"/>
                <w:color w:val="000000" w:themeColor="text1"/>
              </w:rPr>
              <w:t>konkursne</w:t>
            </w:r>
            <w:proofErr w:type="spellEnd"/>
            <w:r>
              <w:rPr>
                <w:rStyle w:val="Strong"/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 w:cstheme="minorHAnsi"/>
                <w:color w:val="000000" w:themeColor="text1"/>
              </w:rPr>
              <w:t>dokumen</w:t>
            </w:r>
            <w:r w:rsidR="002F4143">
              <w:rPr>
                <w:rStyle w:val="Strong"/>
                <w:rFonts w:asciiTheme="minorHAnsi" w:hAnsiTheme="minorHAnsi" w:cstheme="minorHAnsi"/>
                <w:color w:val="000000" w:themeColor="text1"/>
              </w:rPr>
              <w:t>tacije</w:t>
            </w:r>
            <w:proofErr w:type="spellEnd"/>
            <w:r w:rsidR="002F4143">
              <w:rPr>
                <w:rStyle w:val="Strong"/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2F4143">
              <w:rPr>
                <w:rStyle w:val="Strong"/>
                <w:rFonts w:asciiTheme="minorHAnsi" w:hAnsiTheme="minorHAnsi" w:cstheme="minorHAnsi"/>
                <w:color w:val="000000" w:themeColor="text1"/>
              </w:rPr>
              <w:t>na</w:t>
            </w:r>
            <w:proofErr w:type="spellEnd"/>
            <w:r w:rsidR="002F4143">
              <w:rPr>
                <w:rStyle w:val="Strong"/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2F4143">
              <w:rPr>
                <w:rStyle w:val="Strong"/>
                <w:rFonts w:asciiTheme="minorHAnsi" w:hAnsiTheme="minorHAnsi" w:cstheme="minorHAnsi"/>
                <w:color w:val="000000" w:themeColor="text1"/>
              </w:rPr>
              <w:t>Portalu</w:t>
            </w:r>
            <w:proofErr w:type="spellEnd"/>
            <w:r w:rsidR="002F4143">
              <w:rPr>
                <w:rStyle w:val="Strong"/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2F4143">
              <w:rPr>
                <w:rStyle w:val="Strong"/>
                <w:rFonts w:asciiTheme="minorHAnsi" w:hAnsiTheme="minorHAnsi" w:cstheme="minorHAnsi"/>
                <w:color w:val="000000" w:themeColor="text1"/>
              </w:rPr>
              <w:t>javnih</w:t>
            </w:r>
            <w:proofErr w:type="spellEnd"/>
            <w:r w:rsidR="002F4143">
              <w:rPr>
                <w:rStyle w:val="Strong"/>
                <w:rFonts w:asciiTheme="minorHAnsi" w:hAnsiTheme="minorHAnsi" w:cstheme="minorHAnsi"/>
                <w:color w:val="000000" w:themeColor="text1"/>
              </w:rPr>
              <w:t xml:space="preserve"> nabavki</w:t>
            </w:r>
            <w:bookmarkStart w:id="0" w:name="_GoBack"/>
            <w:bookmarkEnd w:id="0"/>
            <w:r>
              <w:rPr>
                <w:rStyle w:val="Strong"/>
                <w:rFonts w:asciiTheme="minorHAnsi" w:hAnsiTheme="minorHAnsi" w:cstheme="minorHAnsi"/>
                <w:color w:val="000000" w:themeColor="text1"/>
              </w:rPr>
              <w:t xml:space="preserve"> – </w:t>
            </w:r>
            <w:proofErr w:type="spellStart"/>
            <w:r>
              <w:rPr>
                <w:rStyle w:val="Strong"/>
                <w:rFonts w:asciiTheme="minorHAnsi" w:hAnsiTheme="minorHAnsi" w:cstheme="minorHAnsi"/>
                <w:color w:val="000000" w:themeColor="text1"/>
              </w:rPr>
              <w:t>usluga</w:t>
            </w:r>
            <w:proofErr w:type="spellEnd"/>
            <w:r>
              <w:rPr>
                <w:rStyle w:val="Strong"/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 w:cstheme="minorHAnsi"/>
                <w:color w:val="000000" w:themeColor="text1"/>
              </w:rPr>
              <w:t>obezbeđivanja</w:t>
            </w:r>
            <w:proofErr w:type="spellEnd"/>
            <w:r>
              <w:rPr>
                <w:rStyle w:val="Strong"/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 w:cstheme="minorHAnsi"/>
                <w:color w:val="000000" w:themeColor="text1"/>
              </w:rPr>
              <w:t>avio</w:t>
            </w:r>
            <w:proofErr w:type="spellEnd"/>
            <w:r>
              <w:rPr>
                <w:rStyle w:val="Strong"/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 w:cstheme="minorHAnsi"/>
                <w:color w:val="000000" w:themeColor="text1"/>
              </w:rPr>
              <w:t>karata</w:t>
            </w:r>
            <w:proofErr w:type="spellEnd"/>
            <w:r>
              <w:rPr>
                <w:rStyle w:val="Strong"/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 w:cstheme="minorHAnsi"/>
                <w:color w:val="000000" w:themeColor="text1"/>
              </w:rPr>
              <w:t>i</w:t>
            </w:r>
            <w:proofErr w:type="spellEnd"/>
            <w:r>
              <w:rPr>
                <w:rStyle w:val="Strong"/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 w:cstheme="minorHAnsi"/>
                <w:color w:val="000000" w:themeColor="text1"/>
              </w:rPr>
              <w:t>hotelskog</w:t>
            </w:r>
            <w:proofErr w:type="spellEnd"/>
            <w:r>
              <w:rPr>
                <w:rStyle w:val="Strong"/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 w:cstheme="minorHAnsi"/>
                <w:color w:val="000000" w:themeColor="text1"/>
              </w:rPr>
              <w:t>smeštaja</w:t>
            </w:r>
            <w:proofErr w:type="spellEnd"/>
          </w:p>
        </w:tc>
      </w:tr>
      <w:tr w:rsidR="008362C8" w:rsidRPr="000F13DB" w14:paraId="36F55EC2" w14:textId="77777777" w:rsidTr="008362C8">
        <w:trPr>
          <w:trHeight w:val="284"/>
          <w:jc w:val="center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411AA9EA" w14:textId="77777777" w:rsidR="008362C8" w:rsidRPr="00027877" w:rsidRDefault="008362C8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</w:rPr>
            </w:pPr>
          </w:p>
        </w:tc>
      </w:tr>
    </w:tbl>
    <w:p w14:paraId="34D118F8" w14:textId="77777777" w:rsidR="004D52E9" w:rsidRPr="006620B7" w:rsidRDefault="004D52E9" w:rsidP="00E37842">
      <w:pPr>
        <w:rPr>
          <w:rFonts w:asciiTheme="minorHAnsi" w:hAnsiTheme="minorHAnsi" w:cs="Arial"/>
        </w:rPr>
      </w:pPr>
    </w:p>
    <w:p w14:paraId="2513CFA2" w14:textId="77777777" w:rsidR="00E37842" w:rsidRPr="00225EBB" w:rsidRDefault="00E37842" w:rsidP="00E37842">
      <w:pPr>
        <w:ind w:left="2160" w:hanging="2160"/>
        <w:rPr>
          <w:rFonts w:asciiTheme="minorHAnsi" w:hAnsiTheme="minorHAnsi" w:cs="Arial"/>
          <w:lang w:val="sr-Cyrl-RS"/>
        </w:rPr>
      </w:pPr>
      <w:r>
        <w:rPr>
          <w:rFonts w:asciiTheme="minorHAnsi" w:hAnsiTheme="minorHAnsi" w:cs="Arial"/>
        </w:rPr>
        <w:t xml:space="preserve">                               </w:t>
      </w:r>
    </w:p>
    <w:p w14:paraId="04112E01" w14:textId="77777777" w:rsidR="00E37842" w:rsidRDefault="00E37842" w:rsidP="00E37842">
      <w:pPr>
        <w:rPr>
          <w:rFonts w:asciiTheme="minorHAnsi" w:hAnsiTheme="minorHAnsi" w:cs="Arial"/>
          <w:i/>
          <w:lang w:val="sr-Cyrl-RS"/>
        </w:rPr>
      </w:pPr>
    </w:p>
    <w:p w14:paraId="221EA007" w14:textId="77777777" w:rsidR="00247360" w:rsidRPr="00E37842" w:rsidRDefault="00247360" w:rsidP="00E37842"/>
    <w:sectPr w:rsidR="00247360" w:rsidRPr="00E37842" w:rsidSect="00446AA5">
      <w:headerReference w:type="default" r:id="rId11"/>
      <w:pgSz w:w="11906" w:h="16838"/>
      <w:pgMar w:top="994" w:right="1440" w:bottom="8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410EB" w14:textId="77777777" w:rsidR="002A6A77" w:rsidRDefault="002A6A77">
      <w:pPr>
        <w:spacing w:after="0" w:line="240" w:lineRule="auto"/>
      </w:pPr>
      <w:r>
        <w:separator/>
      </w:r>
    </w:p>
  </w:endnote>
  <w:endnote w:type="continuationSeparator" w:id="0">
    <w:p w14:paraId="6AA2FCFC" w14:textId="77777777" w:rsidR="002A6A77" w:rsidRDefault="002A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06661" w14:textId="77777777" w:rsidR="002A6A77" w:rsidRDefault="002A6A77">
      <w:pPr>
        <w:spacing w:after="0" w:line="240" w:lineRule="auto"/>
      </w:pPr>
      <w:r>
        <w:separator/>
      </w:r>
    </w:p>
  </w:footnote>
  <w:footnote w:type="continuationSeparator" w:id="0">
    <w:p w14:paraId="023686CF" w14:textId="77777777" w:rsidR="002A6A77" w:rsidRDefault="002A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C5FC0" w14:textId="77777777" w:rsidR="003117E6" w:rsidRDefault="003117E6" w:rsidP="00F93E6D">
    <w:pPr>
      <w:jc w:val="center"/>
      <w:rPr>
        <w:lang w:val="sr-Cyrl-CS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560"/>
      <w:gridCol w:w="2451"/>
    </w:tblGrid>
    <w:tr w:rsidR="003117E6" w14:paraId="2EC6C943" w14:textId="77777777" w:rsidTr="003117E6">
      <w:tc>
        <w:tcPr>
          <w:tcW w:w="3005" w:type="dxa"/>
        </w:tcPr>
        <w:p w14:paraId="16F22716" w14:textId="4F21B9FA" w:rsidR="003117E6" w:rsidRDefault="00027877" w:rsidP="00F93E6D">
          <w:pPr>
            <w:jc w:val="center"/>
            <w:rPr>
              <w:lang w:val="sr-Cyrl-CS"/>
            </w:rPr>
          </w:pPr>
          <w:r>
            <w:rPr>
              <w:noProof/>
              <w:lang w:val="en-US"/>
            </w:rPr>
            <w:drawing>
              <wp:inline distT="0" distB="0" distL="0" distR="0" wp14:anchorId="5BE8856F" wp14:editId="0253D675">
                <wp:extent cx="1761867" cy="561975"/>
                <wp:effectExtent l="0" t="0" r="0" b="0"/>
                <wp:docPr id="1" name="Picture 1" descr="C:\Users\Neven\Desktop\Sweden_logotype_Croatia_eps PHO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even\Desktop\Sweden_logotype_Croatia_eps PHO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9181" cy="570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045ACB7" w14:textId="7D4A3C83" w:rsidR="003117E6" w:rsidRDefault="003117E6" w:rsidP="00027877">
          <w:pPr>
            <w:jc w:val="center"/>
            <w:rPr>
              <w:lang w:val="sr-Cyrl-CS"/>
            </w:rPr>
          </w:pPr>
        </w:p>
      </w:tc>
      <w:tc>
        <w:tcPr>
          <w:tcW w:w="3560" w:type="dxa"/>
        </w:tcPr>
        <w:p w14:paraId="1BFFC71E" w14:textId="1047E729" w:rsidR="003117E6" w:rsidRDefault="00027877" w:rsidP="00F93E6D">
          <w:pPr>
            <w:jc w:val="center"/>
            <w:rPr>
              <w:noProof/>
              <w:lang w:val="en-US"/>
            </w:rPr>
          </w:pPr>
          <w:r w:rsidRPr="000426F0">
            <w:rPr>
              <w:noProof/>
              <w:lang w:val="en-US"/>
            </w:rPr>
            <w:drawing>
              <wp:inline distT="0" distB="0" distL="0" distR="0" wp14:anchorId="317BB775" wp14:editId="7239D9BE">
                <wp:extent cx="524285" cy="686435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513" cy="690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B29345" w14:textId="77777777" w:rsidR="00027877" w:rsidRPr="003117E6" w:rsidRDefault="00027877" w:rsidP="00027877">
          <w:pPr>
            <w:jc w:val="center"/>
            <w:rPr>
              <w:rFonts w:ascii="Times New Roman" w:hAnsi="Times New Roman"/>
              <w:lang w:val="en-US"/>
            </w:rPr>
          </w:pPr>
          <w:proofErr w:type="spellStart"/>
          <w:r w:rsidRPr="003117E6">
            <w:rPr>
              <w:rFonts w:ascii="Times New Roman" w:hAnsi="Times New Roman"/>
              <w:lang w:val="en-US"/>
            </w:rPr>
            <w:t>Republika</w:t>
          </w:r>
          <w:proofErr w:type="spellEnd"/>
          <w:r w:rsidRPr="003117E6">
            <w:rPr>
              <w:rFonts w:ascii="Times New Roman" w:hAnsi="Times New Roman"/>
              <w:lang w:val="en-US"/>
            </w:rPr>
            <w:t xml:space="preserve"> </w:t>
          </w:r>
          <w:proofErr w:type="spellStart"/>
          <w:r w:rsidRPr="003117E6">
            <w:rPr>
              <w:rFonts w:ascii="Times New Roman" w:hAnsi="Times New Roman"/>
              <w:lang w:val="en-US"/>
            </w:rPr>
            <w:t>Srbija</w:t>
          </w:r>
          <w:proofErr w:type="spellEnd"/>
        </w:p>
        <w:p w14:paraId="23C8BC9F" w14:textId="77777777" w:rsidR="00027877" w:rsidRPr="003117E6" w:rsidRDefault="00027877" w:rsidP="00027877">
          <w:pPr>
            <w:jc w:val="center"/>
            <w:rPr>
              <w:rFonts w:ascii="Times New Roman" w:hAnsi="Times New Roman"/>
              <w:lang w:val="en-US"/>
            </w:rPr>
          </w:pPr>
          <w:proofErr w:type="spellStart"/>
          <w:r>
            <w:rPr>
              <w:rFonts w:ascii="Times New Roman" w:hAnsi="Times New Roman"/>
              <w:lang w:val="en-US"/>
            </w:rPr>
            <w:t>Kancelarija</w:t>
          </w:r>
          <w:proofErr w:type="spellEnd"/>
          <w:r w:rsidRPr="003117E6">
            <w:rPr>
              <w:rFonts w:ascii="Times New Roman" w:hAnsi="Times New Roman"/>
              <w:lang w:val="en-US"/>
            </w:rPr>
            <w:t xml:space="preserve"> za javne nabavke</w:t>
          </w:r>
        </w:p>
        <w:p w14:paraId="3E868D2F" w14:textId="7DF57CA5" w:rsidR="003117E6" w:rsidRDefault="003117E6" w:rsidP="00F93E6D">
          <w:pPr>
            <w:jc w:val="center"/>
            <w:rPr>
              <w:noProof/>
              <w:lang w:val="en-US"/>
            </w:rPr>
          </w:pPr>
        </w:p>
        <w:p w14:paraId="4AE32242" w14:textId="54467683" w:rsidR="003117E6" w:rsidRDefault="003117E6" w:rsidP="00F93E6D">
          <w:pPr>
            <w:jc w:val="center"/>
            <w:rPr>
              <w:lang w:val="sr-Cyrl-CS"/>
            </w:rPr>
          </w:pPr>
          <w:r>
            <w:rPr>
              <w:lang w:val="en-US"/>
            </w:rPr>
            <w:t xml:space="preserve">          </w:t>
          </w:r>
        </w:p>
      </w:tc>
      <w:tc>
        <w:tcPr>
          <w:tcW w:w="2451" w:type="dxa"/>
        </w:tcPr>
        <w:p w14:paraId="06A6242F" w14:textId="77777777" w:rsidR="003117E6" w:rsidRDefault="003117E6" w:rsidP="00F93E6D">
          <w:pPr>
            <w:jc w:val="center"/>
            <w:rPr>
              <w:lang w:val="sr-Cyrl-C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 wp14:anchorId="13C1D82C" wp14:editId="3A817F6E">
                <wp:simplePos x="0" y="0"/>
                <wp:positionH relativeFrom="column">
                  <wp:posOffset>417830</wp:posOffset>
                </wp:positionH>
                <wp:positionV relativeFrom="paragraph">
                  <wp:posOffset>21590</wp:posOffset>
                </wp:positionV>
                <wp:extent cx="414655" cy="838200"/>
                <wp:effectExtent l="0" t="0" r="444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23CCEF" w14:textId="77777777" w:rsidR="003117E6" w:rsidRDefault="003117E6" w:rsidP="00F93E6D">
    <w:pPr>
      <w:jc w:val="cent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30D99"/>
    <w:multiLevelType w:val="hybridMultilevel"/>
    <w:tmpl w:val="650287A0"/>
    <w:lvl w:ilvl="0" w:tplc="344CAE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1712A"/>
    <w:multiLevelType w:val="hybridMultilevel"/>
    <w:tmpl w:val="ADA89E0A"/>
    <w:lvl w:ilvl="0" w:tplc="9A728C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38"/>
    <w:rsid w:val="00016BCD"/>
    <w:rsid w:val="000255F6"/>
    <w:rsid w:val="000273D4"/>
    <w:rsid w:val="00027877"/>
    <w:rsid w:val="0008141D"/>
    <w:rsid w:val="000E71F3"/>
    <w:rsid w:val="00101040"/>
    <w:rsid w:val="00114299"/>
    <w:rsid w:val="001210B3"/>
    <w:rsid w:val="00134E27"/>
    <w:rsid w:val="00165960"/>
    <w:rsid w:val="0018559E"/>
    <w:rsid w:val="001B39C1"/>
    <w:rsid w:val="001C1810"/>
    <w:rsid w:val="002217E6"/>
    <w:rsid w:val="00221B1A"/>
    <w:rsid w:val="00221B72"/>
    <w:rsid w:val="00224DB9"/>
    <w:rsid w:val="00231E2E"/>
    <w:rsid w:val="00236F5A"/>
    <w:rsid w:val="00237816"/>
    <w:rsid w:val="00246ABB"/>
    <w:rsid w:val="00247360"/>
    <w:rsid w:val="00250E02"/>
    <w:rsid w:val="00255050"/>
    <w:rsid w:val="00261567"/>
    <w:rsid w:val="00281596"/>
    <w:rsid w:val="00297238"/>
    <w:rsid w:val="002A6A77"/>
    <w:rsid w:val="002B7BBD"/>
    <w:rsid w:val="002E1C7C"/>
    <w:rsid w:val="002E25E8"/>
    <w:rsid w:val="002F4143"/>
    <w:rsid w:val="0030551E"/>
    <w:rsid w:val="003117E6"/>
    <w:rsid w:val="00320B4E"/>
    <w:rsid w:val="00400FFB"/>
    <w:rsid w:val="00446AA5"/>
    <w:rsid w:val="00494994"/>
    <w:rsid w:val="004D52E9"/>
    <w:rsid w:val="005025B2"/>
    <w:rsid w:val="00542361"/>
    <w:rsid w:val="005639B5"/>
    <w:rsid w:val="00595E1D"/>
    <w:rsid w:val="005A7F19"/>
    <w:rsid w:val="00626A82"/>
    <w:rsid w:val="00645EF6"/>
    <w:rsid w:val="006745E5"/>
    <w:rsid w:val="006A12B2"/>
    <w:rsid w:val="006E4418"/>
    <w:rsid w:val="007117F4"/>
    <w:rsid w:val="007215C3"/>
    <w:rsid w:val="00787AFB"/>
    <w:rsid w:val="00796F3E"/>
    <w:rsid w:val="007B0C1A"/>
    <w:rsid w:val="007C4A23"/>
    <w:rsid w:val="007D414D"/>
    <w:rsid w:val="008102E2"/>
    <w:rsid w:val="00821D10"/>
    <w:rsid w:val="00822D10"/>
    <w:rsid w:val="0083405E"/>
    <w:rsid w:val="008362C8"/>
    <w:rsid w:val="008471D5"/>
    <w:rsid w:val="00854244"/>
    <w:rsid w:val="00882BE7"/>
    <w:rsid w:val="00897AC7"/>
    <w:rsid w:val="008D1DCF"/>
    <w:rsid w:val="008E6C29"/>
    <w:rsid w:val="008E73DF"/>
    <w:rsid w:val="008E79B4"/>
    <w:rsid w:val="00923D5D"/>
    <w:rsid w:val="00956B61"/>
    <w:rsid w:val="0098496A"/>
    <w:rsid w:val="009C0DB8"/>
    <w:rsid w:val="00A20A61"/>
    <w:rsid w:val="00A571DC"/>
    <w:rsid w:val="00A86A25"/>
    <w:rsid w:val="00A908AA"/>
    <w:rsid w:val="00A9564E"/>
    <w:rsid w:val="00AE1EB0"/>
    <w:rsid w:val="00AF6884"/>
    <w:rsid w:val="00B23615"/>
    <w:rsid w:val="00B73907"/>
    <w:rsid w:val="00C611F8"/>
    <w:rsid w:val="00C83B49"/>
    <w:rsid w:val="00C85430"/>
    <w:rsid w:val="00C93180"/>
    <w:rsid w:val="00CA19B9"/>
    <w:rsid w:val="00CB008D"/>
    <w:rsid w:val="00CC389C"/>
    <w:rsid w:val="00CD0513"/>
    <w:rsid w:val="00CE674C"/>
    <w:rsid w:val="00CF0D8A"/>
    <w:rsid w:val="00D97FE4"/>
    <w:rsid w:val="00E36DBB"/>
    <w:rsid w:val="00E37842"/>
    <w:rsid w:val="00E82F8F"/>
    <w:rsid w:val="00F21AEF"/>
    <w:rsid w:val="00F93E6D"/>
    <w:rsid w:val="00FE2B59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68564"/>
  <w15:docId w15:val="{F238A5FC-6A3E-4DF7-A89A-01E38A41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38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2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238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9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238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A5"/>
    <w:rPr>
      <w:rFonts w:ascii="Segoe UI" w:eastAsia="Calibri" w:hAnsi="Segoe UI" w:cs="Segoe UI"/>
      <w:sz w:val="18"/>
      <w:szCs w:val="18"/>
      <w:lang w:val="sr-Latn-CS"/>
    </w:rPr>
  </w:style>
  <w:style w:type="table" w:styleId="TableGrid">
    <w:name w:val="Table Grid"/>
    <w:basedOn w:val="TableNormal"/>
    <w:uiPriority w:val="39"/>
    <w:rsid w:val="0031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7842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836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362C8"/>
    <w:rPr>
      <w:b/>
      <w:bCs/>
    </w:rPr>
  </w:style>
  <w:style w:type="paragraph" w:customStyle="1" w:styleId="MeetingTimes">
    <w:name w:val="Meeting Times"/>
    <w:basedOn w:val="Normal"/>
    <w:qFormat/>
    <w:rsid w:val="008362C8"/>
    <w:pPr>
      <w:spacing w:before="120" w:after="0" w:line="240" w:lineRule="auto"/>
    </w:pPr>
    <w:rPr>
      <w:rFonts w:asciiTheme="minorHAnsi" w:eastAsiaTheme="minorHAnsi" w:hAnsiTheme="minorHAnsi" w:cstheme="minorBidi"/>
      <w:b/>
      <w:kern w:val="20"/>
      <w:sz w:val="24"/>
      <w:szCs w:val="20"/>
      <w:lang w:val="en-US" w:eastAsia="ja-JP"/>
    </w:rPr>
  </w:style>
  <w:style w:type="paragraph" w:customStyle="1" w:styleId="ItemDescription">
    <w:name w:val="Item Description"/>
    <w:basedOn w:val="Normal"/>
    <w:qFormat/>
    <w:rsid w:val="008362C8"/>
    <w:pPr>
      <w:spacing w:before="40" w:after="120" w:line="240" w:lineRule="auto"/>
      <w:ind w:right="360"/>
    </w:pPr>
    <w:rPr>
      <w:rFonts w:asciiTheme="minorHAnsi" w:eastAsiaTheme="minorHAnsi" w:hAnsiTheme="minorHAnsi" w:cstheme="minorBidi"/>
      <w:kern w:val="20"/>
      <w:sz w:val="24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FF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3F1559CF83341B70B752718C4A840" ma:contentTypeVersion="13" ma:contentTypeDescription="Create a new document." ma:contentTypeScope="" ma:versionID="92cee064b521ace5694e7c474e0fafc9">
  <xsd:schema xmlns:xsd="http://www.w3.org/2001/XMLSchema" xmlns:xs="http://www.w3.org/2001/XMLSchema" xmlns:p="http://schemas.microsoft.com/office/2006/metadata/properties" xmlns:ns2="a341329c-3813-483b-b4c8-7ef273dab2c5" xmlns:ns3="551a70d6-b6be-4d1d-936f-9491e5ae7387" targetNamespace="http://schemas.microsoft.com/office/2006/metadata/properties" ma:root="true" ma:fieldsID="4ead631be026d1d83ba26a0c85d7559e" ns2:_="" ns3:_="">
    <xsd:import namespace="a341329c-3813-483b-b4c8-7ef273dab2c5"/>
    <xsd:import namespace="551a70d6-b6be-4d1d-936f-9491e5ae7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1329c-3813-483b-b4c8-7ef273dab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a70d6-b6be-4d1d-936f-9491e5ae7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6D904-BCE7-4745-90D5-487D33849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1329c-3813-483b-b4c8-7ef273dab2c5"/>
    <ds:schemaRef ds:uri="551a70d6-b6be-4d1d-936f-9491e5ae7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46D2E-160E-41DC-9F65-24BE8085B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F53A1-B18D-4F4A-8E80-A715EF721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5AB873-4C7B-4841-A0F3-27AA41A6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B.Knezevic</dc:creator>
  <cp:lastModifiedBy>Dell</cp:lastModifiedBy>
  <cp:revision>2</cp:revision>
  <cp:lastPrinted>2018-04-02T10:59:00Z</cp:lastPrinted>
  <dcterms:created xsi:type="dcterms:W3CDTF">2021-11-08T12:52:00Z</dcterms:created>
  <dcterms:modified xsi:type="dcterms:W3CDTF">2021-11-08T12:52:00Z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0x0101008EC3F1559CF83341B70B752718C4A840</vt:lpwstr>
  </property>
</Properties>
</file>