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65" w:type="dxa"/>
        <w:tblCellSpacing w:w="0" w:type="dxa"/>
        <w:tblCellMar>
          <w:left w:w="0" w:type="dxa"/>
          <w:right w:w="0" w:type="dxa"/>
        </w:tblCellMar>
        <w:tblLook w:val="04A0" w:firstRow="1" w:lastRow="0" w:firstColumn="1" w:lastColumn="0" w:noHBand="0" w:noVBand="1"/>
      </w:tblPr>
      <w:tblGrid>
        <w:gridCol w:w="2565"/>
      </w:tblGrid>
      <w:tr w:rsidR="002D7021" w:rsidRPr="00672700" w:rsidTr="002D7021">
        <w:trPr>
          <w:tblCellSpacing w:w="0" w:type="dxa"/>
        </w:trPr>
        <w:tc>
          <w:tcPr>
            <w:tcW w:w="0" w:type="auto"/>
            <w:vAlign w:val="center"/>
            <w:hideMark/>
          </w:tcPr>
          <w:p w:rsidR="002D7021" w:rsidRPr="00672700" w:rsidRDefault="002D7021" w:rsidP="002D7021">
            <w:pPr>
              <w:spacing w:after="0" w:line="240" w:lineRule="auto"/>
              <w:jc w:val="center"/>
              <w:rPr>
                <w:rFonts w:ascii="Times New Roman" w:eastAsia="Times New Roman" w:hAnsi="Times New Roman" w:cs="Times New Roman"/>
                <w:sz w:val="24"/>
                <w:szCs w:val="24"/>
                <w:lang w:val="ru-RU"/>
              </w:rPr>
            </w:pPr>
            <w:r w:rsidRPr="00672700">
              <w:rPr>
                <w:rFonts w:ascii="Times New Roman" w:eastAsia="Times New Roman" w:hAnsi="Times New Roman" w:cs="Times New Roman"/>
                <w:noProof/>
                <w:sz w:val="24"/>
                <w:szCs w:val="24"/>
              </w:rPr>
              <w:drawing>
                <wp:inline distT="0" distB="0" distL="0" distR="0">
                  <wp:extent cx="466725" cy="800100"/>
                  <wp:effectExtent l="0" t="0" r="9525" b="0"/>
                  <wp:docPr id="1" name="Picture 1" descr="http://www.suk.gov.rs/global/images/grb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k.gov.rs/global/images/grbr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800100"/>
                          </a:xfrm>
                          <a:prstGeom prst="rect">
                            <a:avLst/>
                          </a:prstGeom>
                          <a:noFill/>
                          <a:ln>
                            <a:noFill/>
                          </a:ln>
                        </pic:spPr>
                      </pic:pic>
                    </a:graphicData>
                  </a:graphic>
                </wp:inline>
              </w:drawing>
            </w:r>
            <w:r w:rsidRPr="00672700">
              <w:rPr>
                <w:rFonts w:ascii="Times New Roman" w:eastAsia="Times New Roman" w:hAnsi="Times New Roman" w:cs="Times New Roman"/>
                <w:b/>
                <w:bCs/>
                <w:sz w:val="24"/>
                <w:szCs w:val="24"/>
                <w:lang w:val="ru-RU"/>
              </w:rPr>
              <w:br/>
              <w:t xml:space="preserve">РЕПУБЛИКА СРБИЈА </w:t>
            </w:r>
            <w:r w:rsidRPr="00672700">
              <w:rPr>
                <w:rFonts w:ascii="Times New Roman" w:eastAsia="Times New Roman" w:hAnsi="Times New Roman" w:cs="Times New Roman"/>
                <w:b/>
                <w:bCs/>
                <w:sz w:val="24"/>
                <w:szCs w:val="24"/>
                <w:lang w:val="ru-RU"/>
              </w:rPr>
              <w:br/>
              <w:t xml:space="preserve">ВЛАДА </w:t>
            </w:r>
            <w:r w:rsidRPr="00672700">
              <w:rPr>
                <w:rFonts w:ascii="Times New Roman" w:eastAsia="Times New Roman" w:hAnsi="Times New Roman" w:cs="Times New Roman"/>
                <w:b/>
                <w:bCs/>
                <w:sz w:val="24"/>
                <w:szCs w:val="24"/>
                <w:lang w:val="ru-RU"/>
              </w:rPr>
              <w:br/>
              <w:t xml:space="preserve">Служба за управљање кадровима </w:t>
            </w:r>
            <w:r w:rsidRPr="00672700">
              <w:rPr>
                <w:rFonts w:ascii="Times New Roman" w:eastAsia="Times New Roman" w:hAnsi="Times New Roman" w:cs="Times New Roman"/>
                <w:b/>
                <w:bCs/>
                <w:sz w:val="24"/>
                <w:szCs w:val="24"/>
                <w:lang w:val="ru-RU"/>
              </w:rPr>
              <w:br/>
              <w:t>Београд</w:t>
            </w:r>
          </w:p>
        </w:tc>
      </w:tr>
    </w:tbl>
    <w:p w:rsidR="002D7021" w:rsidRPr="00672700" w:rsidRDefault="002D7021" w:rsidP="002D7021">
      <w:pPr>
        <w:spacing w:before="100" w:beforeAutospacing="1" w:after="100" w:afterAutospacing="1" w:line="240" w:lineRule="auto"/>
        <w:rPr>
          <w:rFonts w:ascii="Times New Roman" w:eastAsia="Times New Roman" w:hAnsi="Times New Roman" w:cs="Times New Roman"/>
          <w:sz w:val="24"/>
          <w:szCs w:val="24"/>
          <w:lang w:val="ru-RU"/>
        </w:rPr>
      </w:pPr>
    </w:p>
    <w:p w:rsidR="0060112E" w:rsidRPr="00672700" w:rsidRDefault="007C0365" w:rsidP="00C52754">
      <w:pPr>
        <w:ind w:right="33"/>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Управа за јавне набавке</w:t>
      </w:r>
      <w:r w:rsidR="002D7021" w:rsidRPr="00672700">
        <w:rPr>
          <w:rFonts w:ascii="Times New Roman" w:eastAsia="Times New Roman" w:hAnsi="Times New Roman" w:cs="Times New Roman"/>
          <w:sz w:val="24"/>
          <w:szCs w:val="24"/>
          <w:lang w:val="ru-RU"/>
        </w:rPr>
        <w:t>, на основу члана 54. Закона о државним службеницима („Службени гласник РС“, бр. 79/05, 81/05-исправка, 83/05 - исправка, 64/07,</w:t>
      </w:r>
      <w:r w:rsidR="002D7021" w:rsidRPr="00672700">
        <w:rPr>
          <w:rFonts w:ascii="Times New Roman" w:eastAsia="Times New Roman" w:hAnsi="Times New Roman" w:cs="Times New Roman"/>
          <w:sz w:val="24"/>
          <w:szCs w:val="24"/>
        </w:rPr>
        <w:t> </w:t>
      </w:r>
      <w:r w:rsidR="002D7021" w:rsidRPr="00672700">
        <w:rPr>
          <w:rFonts w:ascii="Times New Roman" w:eastAsia="Times New Roman" w:hAnsi="Times New Roman" w:cs="Times New Roman"/>
          <w:sz w:val="24"/>
          <w:szCs w:val="24"/>
          <w:lang w:val="ru-RU"/>
        </w:rPr>
        <w:t xml:space="preserve"> 67/07- исправка, 116/08, 104/09, 99/14, 94/17 и 95/18) и члана 9. став 1. Уредбе о</w:t>
      </w:r>
      <w:r w:rsidR="002D7021" w:rsidRPr="00672700">
        <w:rPr>
          <w:rFonts w:ascii="Times New Roman" w:eastAsia="Times New Roman" w:hAnsi="Times New Roman" w:cs="Times New Roman"/>
          <w:sz w:val="24"/>
          <w:szCs w:val="24"/>
        </w:rPr>
        <w:t> </w:t>
      </w:r>
      <w:r w:rsidR="002D7021" w:rsidRPr="00672700">
        <w:rPr>
          <w:rFonts w:ascii="Times New Roman" w:eastAsia="Times New Roman" w:hAnsi="Times New Roman" w:cs="Times New Roman"/>
          <w:sz w:val="24"/>
          <w:szCs w:val="24"/>
          <w:lang w:val="ru-RU"/>
        </w:rPr>
        <w:t xml:space="preserve"> интерном и јавном конкурсу за попуњавање радних места у државним органима („Службени гласник РС“, број 2/19), оглашава</w:t>
      </w:r>
    </w:p>
    <w:p w:rsidR="00A021A7" w:rsidRPr="00672700" w:rsidRDefault="002D7021" w:rsidP="0060112E">
      <w:pPr>
        <w:ind w:right="33" w:firstLine="72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b/>
          <w:bCs/>
          <w:sz w:val="24"/>
          <w:szCs w:val="24"/>
          <w:lang w:val="ru-RU"/>
        </w:rPr>
        <w:t>ЈАВНИ КОНКУРС ЗА ПОПУЊАВАЊЕ ИЗВРШИЛАЧКИХ РАДНИХ МЕСТА</w:t>
      </w:r>
      <w:r w:rsidRPr="00672700">
        <w:rPr>
          <w:rFonts w:ascii="Times New Roman" w:eastAsia="Times New Roman" w:hAnsi="Times New Roman" w:cs="Times New Roman"/>
          <w:sz w:val="24"/>
          <w:szCs w:val="24"/>
          <w:lang w:val="ru-RU"/>
        </w:rPr>
        <w:br/>
      </w:r>
    </w:p>
    <w:p w:rsidR="00A021A7" w:rsidRPr="00672700" w:rsidRDefault="002D7021" w:rsidP="0060112E">
      <w:pPr>
        <w:ind w:right="33" w:firstLine="72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b/>
          <w:sz w:val="24"/>
          <w:szCs w:val="24"/>
        </w:rPr>
        <w:t>I</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b/>
          <w:sz w:val="24"/>
          <w:szCs w:val="24"/>
          <w:lang w:val="ru-RU"/>
        </w:rPr>
        <w:t>Орган у коме се попуњавају радна мест</w:t>
      </w:r>
      <w:r w:rsidR="007C0365" w:rsidRPr="00672700">
        <w:rPr>
          <w:rFonts w:ascii="Times New Roman" w:eastAsia="Times New Roman" w:hAnsi="Times New Roman" w:cs="Times New Roman"/>
          <w:b/>
          <w:sz w:val="24"/>
          <w:szCs w:val="24"/>
          <w:lang w:val="ru-RU"/>
        </w:rPr>
        <w:t>а</w:t>
      </w:r>
    </w:p>
    <w:p w:rsidR="00D77534" w:rsidRPr="00672700" w:rsidRDefault="007C0365" w:rsidP="00A021A7">
      <w:pPr>
        <w:ind w:right="33"/>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rPr>
        <w:t>Управа за јавне набавке</w:t>
      </w:r>
      <w:r w:rsidR="002D7021" w:rsidRPr="00672700">
        <w:rPr>
          <w:rFonts w:ascii="Times New Roman" w:eastAsia="Times New Roman" w:hAnsi="Times New Roman" w:cs="Times New Roman"/>
          <w:sz w:val="24"/>
          <w:szCs w:val="24"/>
          <w:lang w:val="ru-RU"/>
        </w:rPr>
        <w:t>, Београд, Немањина 22-26.</w:t>
      </w:r>
    </w:p>
    <w:p w:rsidR="00D77534" w:rsidRPr="00672700" w:rsidRDefault="00D77534" w:rsidP="00D77534">
      <w:pPr>
        <w:ind w:right="33"/>
        <w:jc w:val="both"/>
        <w:rPr>
          <w:rFonts w:ascii="Times New Roman" w:eastAsia="Times New Roman" w:hAnsi="Times New Roman" w:cs="Times New Roman"/>
          <w:sz w:val="24"/>
          <w:szCs w:val="24"/>
          <w:lang w:val="ru-RU"/>
        </w:rPr>
      </w:pPr>
    </w:p>
    <w:p w:rsidR="0060112E" w:rsidRPr="00672700" w:rsidRDefault="00FE26A7" w:rsidP="00D77534">
      <w:pPr>
        <w:ind w:right="33"/>
        <w:jc w:val="both"/>
        <w:rPr>
          <w:rFonts w:ascii="Times New Roman" w:eastAsia="Times New Roman" w:hAnsi="Times New Roman" w:cs="Times New Roman"/>
          <w:b/>
          <w:bCs/>
          <w:sz w:val="24"/>
          <w:szCs w:val="24"/>
          <w:lang w:val="ru-RU"/>
        </w:rPr>
      </w:pPr>
      <w:r w:rsidRPr="00672700">
        <w:rPr>
          <w:rFonts w:ascii="Times New Roman" w:eastAsia="Times New Roman" w:hAnsi="Times New Roman" w:cs="Times New Roman"/>
          <w:b/>
          <w:bCs/>
          <w:sz w:val="24"/>
          <w:szCs w:val="24"/>
        </w:rPr>
        <w:t>II</w:t>
      </w:r>
      <w:r w:rsidR="006424F6" w:rsidRPr="00672700">
        <w:rPr>
          <w:rFonts w:ascii="Times New Roman" w:eastAsia="Times New Roman" w:hAnsi="Times New Roman" w:cs="Times New Roman"/>
          <w:b/>
          <w:bCs/>
          <w:sz w:val="24"/>
          <w:szCs w:val="24"/>
        </w:rPr>
        <w:t xml:space="preserve"> </w:t>
      </w:r>
      <w:r w:rsidR="00057C48" w:rsidRPr="00672700">
        <w:rPr>
          <w:rFonts w:ascii="Times New Roman" w:eastAsia="Times New Roman" w:hAnsi="Times New Roman" w:cs="Times New Roman"/>
          <w:b/>
          <w:bCs/>
          <w:sz w:val="24"/>
          <w:szCs w:val="24"/>
          <w:lang w:val="ru-RU"/>
        </w:rPr>
        <w:t>Радна места које се попуњавају</w:t>
      </w:r>
    </w:p>
    <w:p w:rsidR="00324728" w:rsidRPr="00672700" w:rsidRDefault="002D7021" w:rsidP="0091462F">
      <w:pPr>
        <w:spacing w:after="0"/>
        <w:ind w:right="33"/>
        <w:jc w:val="both"/>
        <w:rPr>
          <w:rFonts w:ascii="Times New Roman" w:eastAsia="Times New Roman" w:hAnsi="Times New Roman" w:cs="Times New Roman"/>
          <w:b/>
          <w:bCs/>
          <w:sz w:val="24"/>
          <w:szCs w:val="24"/>
        </w:rPr>
      </w:pPr>
      <w:r w:rsidRPr="00672700">
        <w:rPr>
          <w:rFonts w:ascii="Times New Roman" w:eastAsia="Times New Roman" w:hAnsi="Times New Roman" w:cs="Times New Roman"/>
          <w:b/>
          <w:bCs/>
          <w:sz w:val="24"/>
          <w:szCs w:val="24"/>
          <w:u w:val="single"/>
          <w:lang w:val="ru-RU"/>
        </w:rPr>
        <w:t xml:space="preserve">1. Радно </w:t>
      </w:r>
      <w:r w:rsidR="007C0365" w:rsidRPr="00672700">
        <w:rPr>
          <w:rFonts w:ascii="Times New Roman" w:eastAsia="Times New Roman" w:hAnsi="Times New Roman" w:cs="Times New Roman"/>
          <w:b/>
          <w:bCs/>
          <w:sz w:val="24"/>
          <w:szCs w:val="24"/>
          <w:u w:val="single"/>
          <w:lang w:val="ru-RU"/>
        </w:rPr>
        <w:t>место за припрему мишљења</w:t>
      </w:r>
      <w:r w:rsidR="007C0365" w:rsidRPr="00672700">
        <w:rPr>
          <w:rFonts w:ascii="Times New Roman" w:eastAsia="Times New Roman" w:hAnsi="Times New Roman" w:cs="Times New Roman"/>
          <w:sz w:val="24"/>
          <w:szCs w:val="24"/>
          <w:lang w:val="ru-RU"/>
        </w:rPr>
        <w:t>, звање саветник, Група за нормативне послове, Сектор за регулативу и надзор у области јавних набавки</w:t>
      </w:r>
      <w:r w:rsidR="00A71250" w:rsidRPr="00672700">
        <w:rPr>
          <w:rFonts w:ascii="Times New Roman" w:eastAsia="Times New Roman" w:hAnsi="Times New Roman" w:cs="Times New Roman"/>
          <w:sz w:val="24"/>
          <w:szCs w:val="24"/>
          <w:lang w:val="ru-RU"/>
        </w:rPr>
        <w:t>,</w:t>
      </w:r>
      <w:r w:rsidR="00D77534" w:rsidRPr="00672700">
        <w:rPr>
          <w:rFonts w:ascii="Times New Roman" w:eastAsia="Times New Roman" w:hAnsi="Times New Roman" w:cs="Times New Roman"/>
          <w:sz w:val="24"/>
          <w:szCs w:val="24"/>
          <w:lang w:val="ru-RU"/>
        </w:rPr>
        <w:t xml:space="preserve"> </w:t>
      </w:r>
      <w:r w:rsidR="00A71250" w:rsidRPr="00672700">
        <w:rPr>
          <w:rFonts w:ascii="Times New Roman" w:eastAsia="Times New Roman" w:hAnsi="Times New Roman" w:cs="Times New Roman"/>
          <w:sz w:val="24"/>
          <w:szCs w:val="24"/>
          <w:lang w:val="ru-RU"/>
        </w:rPr>
        <w:t>1</w:t>
      </w:r>
      <w:r w:rsidR="00D77534" w:rsidRPr="00672700">
        <w:rPr>
          <w:rFonts w:ascii="Times New Roman" w:eastAsia="Times New Roman" w:hAnsi="Times New Roman" w:cs="Times New Roman"/>
          <w:sz w:val="24"/>
          <w:szCs w:val="24"/>
          <w:lang w:val="ru-RU"/>
        </w:rPr>
        <w:t xml:space="preserve"> </w:t>
      </w:r>
      <w:r w:rsidR="00A71250" w:rsidRPr="00672700">
        <w:rPr>
          <w:rFonts w:ascii="Times New Roman" w:eastAsia="Times New Roman" w:hAnsi="Times New Roman" w:cs="Times New Roman"/>
          <w:sz w:val="24"/>
          <w:szCs w:val="24"/>
          <w:lang w:val="ru-RU"/>
        </w:rPr>
        <w:t>извршилац.</w:t>
      </w:r>
      <w:r w:rsidR="00A71250" w:rsidRPr="00672700">
        <w:rPr>
          <w:rFonts w:ascii="Times New Roman" w:eastAsia="Times New Roman" w:hAnsi="Times New Roman" w:cs="Times New Roman"/>
          <w:sz w:val="24"/>
          <w:szCs w:val="24"/>
          <w:lang w:val="ru-RU"/>
        </w:rPr>
        <w:br/>
      </w:r>
      <w:r w:rsidR="00A71250" w:rsidRPr="00672700">
        <w:rPr>
          <w:rFonts w:ascii="Times New Roman" w:eastAsia="Times New Roman" w:hAnsi="Times New Roman" w:cs="Times New Roman"/>
          <w:sz w:val="24"/>
          <w:szCs w:val="24"/>
          <w:lang w:val="ru-RU"/>
        </w:rPr>
        <w:br/>
      </w:r>
      <w:r w:rsidR="00CE1319" w:rsidRPr="00672700">
        <w:rPr>
          <w:rFonts w:ascii="Times New Roman" w:eastAsia="Times New Roman" w:hAnsi="Times New Roman" w:cs="Times New Roman"/>
          <w:b/>
          <w:sz w:val="24"/>
          <w:szCs w:val="24"/>
          <w:lang w:val="sr-Cyrl-CS"/>
        </w:rPr>
        <w:t>Опис послова:</w:t>
      </w:r>
      <w:r w:rsidR="00641703" w:rsidRPr="00672700">
        <w:rPr>
          <w:rFonts w:ascii="Times New Roman" w:eastAsia="Times New Roman" w:hAnsi="Times New Roman" w:cs="Times New Roman"/>
          <w:b/>
          <w:bCs/>
          <w:sz w:val="24"/>
          <w:szCs w:val="24"/>
        </w:rPr>
        <w:t xml:space="preserve"> </w:t>
      </w:r>
    </w:p>
    <w:p w:rsidR="00CE1319" w:rsidRPr="00672700" w:rsidRDefault="00CE1319" w:rsidP="00324728">
      <w:pPr>
        <w:spacing w:after="0"/>
        <w:ind w:right="33"/>
        <w:jc w:val="both"/>
        <w:rPr>
          <w:rFonts w:ascii="Times New Roman" w:eastAsia="Times New Roman" w:hAnsi="Times New Roman" w:cs="Times New Roman"/>
          <w:b/>
          <w:bCs/>
          <w:sz w:val="24"/>
          <w:szCs w:val="24"/>
        </w:rPr>
      </w:pPr>
      <w:r w:rsidRPr="00672700">
        <w:rPr>
          <w:rFonts w:ascii="Times New Roman" w:eastAsia="Times New Roman" w:hAnsi="Times New Roman" w:cs="Times New Roman"/>
          <w:sz w:val="24"/>
          <w:szCs w:val="24"/>
          <w:lang w:val="sr-Cyrl-CS"/>
        </w:rPr>
        <w:t>Прикупља податке и информације у циљу давања мишљења о тумачењу и примени одредаба Закона којима се регулише област јавних набавки;</w:t>
      </w:r>
      <w:r w:rsidR="00631582" w:rsidRPr="00672700">
        <w:rPr>
          <w:rFonts w:ascii="Times New Roman" w:eastAsia="Times New Roman" w:hAnsi="Times New Roman" w:cs="Times New Roman"/>
          <w:sz w:val="24"/>
          <w:szCs w:val="24"/>
        </w:rPr>
        <w:t xml:space="preserve"> п</w:t>
      </w:r>
      <w:r w:rsidRPr="00672700">
        <w:rPr>
          <w:rFonts w:ascii="Times New Roman" w:eastAsia="Times New Roman" w:hAnsi="Times New Roman" w:cs="Times New Roman"/>
          <w:sz w:val="24"/>
          <w:szCs w:val="24"/>
          <w:lang w:val="sr-Cyrl-CS"/>
        </w:rPr>
        <w:t xml:space="preserve">рикупља податке и информације у циљу давања мишљења </w:t>
      </w:r>
      <w:r w:rsidRPr="00672700">
        <w:rPr>
          <w:rFonts w:ascii="Times New Roman" w:eastAsia="Times New Roman" w:hAnsi="Times New Roman" w:cs="Times New Roman"/>
          <w:sz w:val="24"/>
          <w:szCs w:val="24"/>
          <w:lang w:val="ru-RU"/>
        </w:rPr>
        <w:t>на законе и друге прописе чији су предлагачи други органи државне управе;</w:t>
      </w:r>
      <w:r w:rsidR="00631582" w:rsidRPr="00672700">
        <w:rPr>
          <w:rFonts w:ascii="Times New Roman" w:eastAsia="Times New Roman" w:hAnsi="Times New Roman" w:cs="Times New Roman"/>
          <w:sz w:val="24"/>
          <w:szCs w:val="24"/>
          <w:lang w:val="ru-RU"/>
        </w:rPr>
        <w:t xml:space="preserve"> в</w:t>
      </w:r>
      <w:r w:rsidRPr="00672700">
        <w:rPr>
          <w:rFonts w:ascii="Times New Roman" w:eastAsia="Times New Roman" w:hAnsi="Times New Roman" w:cs="Times New Roman"/>
          <w:sz w:val="24"/>
          <w:szCs w:val="24"/>
          <w:lang w:val="ru-RU"/>
        </w:rPr>
        <w:t xml:space="preserve">оди евиденцију датих мишљења и </w:t>
      </w:r>
      <w:r w:rsidRPr="00672700">
        <w:rPr>
          <w:rFonts w:ascii="Times New Roman" w:eastAsia="Times New Roman" w:hAnsi="Times New Roman" w:cs="Times New Roman"/>
          <w:sz w:val="24"/>
          <w:szCs w:val="24"/>
        </w:rPr>
        <w:t>израђује анализе и извештаје</w:t>
      </w:r>
      <w:r w:rsidRPr="00672700">
        <w:rPr>
          <w:rFonts w:ascii="Times New Roman" w:eastAsia="Times New Roman" w:hAnsi="Times New Roman" w:cs="Times New Roman"/>
          <w:sz w:val="24"/>
          <w:szCs w:val="24"/>
          <w:lang w:val="ru-RU"/>
        </w:rPr>
        <w:t>;</w:t>
      </w:r>
      <w:r w:rsidR="00631582" w:rsidRPr="00672700">
        <w:rPr>
          <w:rFonts w:ascii="Times New Roman" w:eastAsia="Times New Roman" w:hAnsi="Times New Roman" w:cs="Times New Roman"/>
          <w:sz w:val="24"/>
          <w:szCs w:val="24"/>
          <w:lang w:val="ru-RU"/>
        </w:rPr>
        <w:t xml:space="preserve"> в</w:t>
      </w:r>
      <w:r w:rsidRPr="00672700">
        <w:rPr>
          <w:rFonts w:ascii="Times New Roman" w:eastAsia="Times New Roman" w:hAnsi="Times New Roman" w:cs="Times New Roman"/>
          <w:sz w:val="24"/>
          <w:szCs w:val="24"/>
          <w:lang w:val="ru-RU"/>
        </w:rPr>
        <w:t xml:space="preserve">оди евиденцију извршених анализа извештаја наручилаца у вези са доделом уговора понуђачу чија понуда садржи цену већу од процењене вредности јавне набавке; </w:t>
      </w:r>
    </w:p>
    <w:p w:rsidR="00CE1319" w:rsidRPr="00672700" w:rsidRDefault="00631582" w:rsidP="00631582">
      <w:pPr>
        <w:spacing w:after="0" w:line="240" w:lineRule="auto"/>
        <w:ind w:right="33"/>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в</w:t>
      </w:r>
      <w:r w:rsidR="00CE1319" w:rsidRPr="00672700">
        <w:rPr>
          <w:rFonts w:ascii="Times New Roman" w:eastAsia="Times New Roman" w:hAnsi="Times New Roman" w:cs="Times New Roman"/>
          <w:sz w:val="24"/>
          <w:szCs w:val="24"/>
          <w:lang w:val="ru-RU"/>
        </w:rPr>
        <w:t>оди евиденцију извршених анализа извештаја у вези са изменом уговора и о томе израђује извештаје</w:t>
      </w:r>
      <w:r w:rsidR="00CE1319"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sr-Cyrl-CS"/>
        </w:rPr>
        <w:t>о</w:t>
      </w:r>
      <w:r w:rsidR="00CE1319" w:rsidRPr="00672700">
        <w:rPr>
          <w:rFonts w:ascii="Times New Roman" w:eastAsia="Times New Roman" w:hAnsi="Times New Roman" w:cs="Times New Roman"/>
          <w:sz w:val="24"/>
          <w:szCs w:val="24"/>
          <w:lang w:val="sr-Cyrl-CS"/>
        </w:rPr>
        <w:t>бавља и друге послове по налогу руководиоца групе.</w:t>
      </w:r>
    </w:p>
    <w:p w:rsidR="00E72CE9" w:rsidRPr="00672700" w:rsidRDefault="00E72CE9" w:rsidP="003D49B8">
      <w:pPr>
        <w:spacing w:after="0" w:line="240" w:lineRule="auto"/>
        <w:ind w:right="33"/>
        <w:jc w:val="both"/>
        <w:rPr>
          <w:rFonts w:ascii="Times New Roman" w:hAnsi="Times New Roman" w:cs="Times New Roman"/>
          <w:sz w:val="24"/>
          <w:szCs w:val="24"/>
        </w:rPr>
      </w:pPr>
    </w:p>
    <w:p w:rsidR="00324728" w:rsidRPr="00672700" w:rsidRDefault="002D7021" w:rsidP="00641703">
      <w:pPr>
        <w:spacing w:after="0" w:line="240" w:lineRule="auto"/>
        <w:jc w:val="both"/>
        <w:rPr>
          <w:rFonts w:ascii="Times New Roman" w:eastAsia="Times New Roman" w:hAnsi="Times New Roman" w:cs="Times New Roman"/>
          <w:b/>
          <w:sz w:val="24"/>
          <w:szCs w:val="24"/>
        </w:rPr>
      </w:pPr>
      <w:r w:rsidRPr="00672700">
        <w:rPr>
          <w:rFonts w:ascii="Times New Roman" w:eastAsia="Times New Roman" w:hAnsi="Times New Roman" w:cs="Times New Roman"/>
          <w:b/>
          <w:sz w:val="24"/>
          <w:szCs w:val="24"/>
        </w:rPr>
        <w:t xml:space="preserve">Услови: </w:t>
      </w:r>
    </w:p>
    <w:p w:rsidR="00E72CE9" w:rsidRPr="00672700" w:rsidRDefault="00E72CE9" w:rsidP="00641703">
      <w:pPr>
        <w:spacing w:after="0" w:line="240" w:lineRule="auto"/>
        <w:jc w:val="both"/>
        <w:rPr>
          <w:rFonts w:ascii="Times New Roman" w:eastAsia="Times New Roman" w:hAnsi="Times New Roman" w:cs="Times New Roman"/>
          <w:b/>
          <w:sz w:val="24"/>
          <w:szCs w:val="24"/>
        </w:rPr>
      </w:pPr>
      <w:r w:rsidRPr="00672700">
        <w:rPr>
          <w:rFonts w:ascii="Times New Roman" w:eastAsia="Times New Roman" w:hAnsi="Times New Roman" w:cs="Times New Roman"/>
          <w:sz w:val="24"/>
          <w:szCs w:val="24"/>
          <w:lang w:val="ru-RU"/>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w:t>
      </w:r>
      <w:r w:rsidR="00641703" w:rsidRPr="00672700">
        <w:rPr>
          <w:rFonts w:ascii="Times New Roman" w:eastAsia="Times New Roman" w:hAnsi="Times New Roman" w:cs="Times New Roman"/>
          <w:sz w:val="24"/>
          <w:szCs w:val="24"/>
          <w:lang w:val="ru-RU"/>
        </w:rPr>
        <w:t xml:space="preserve">студијама, </w:t>
      </w:r>
      <w:r w:rsidRPr="00672700">
        <w:rPr>
          <w:rFonts w:ascii="Times New Roman" w:eastAsia="Times New Roman" w:hAnsi="Times New Roman" w:cs="Times New Roman"/>
          <w:sz w:val="24"/>
          <w:szCs w:val="24"/>
          <w:lang w:val="ru-RU"/>
        </w:rPr>
        <w:t>специјалистичким струковним студијама</w:t>
      </w:r>
      <w:r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односно на основним студијама у трајању од најмање 4 године или специјалистичким студијама на факултету</w:t>
      </w:r>
      <w:r w:rsidR="00D77534" w:rsidRPr="00672700">
        <w:rPr>
          <w:rFonts w:ascii="Times New Roman" w:eastAsia="Times New Roman" w:hAnsi="Times New Roman" w:cs="Times New Roman"/>
          <w:sz w:val="24"/>
          <w:szCs w:val="24"/>
        </w:rPr>
        <w:t>;</w:t>
      </w:r>
      <w:r w:rsidR="00641703" w:rsidRPr="00672700">
        <w:rPr>
          <w:rFonts w:ascii="Times New Roman" w:eastAsia="Times New Roman" w:hAnsi="Times New Roman" w:cs="Times New Roman"/>
          <w:b/>
          <w:sz w:val="24"/>
          <w:szCs w:val="24"/>
        </w:rPr>
        <w:t xml:space="preserve"> </w:t>
      </w:r>
      <w:r w:rsidR="00D77534" w:rsidRPr="00672700">
        <w:rPr>
          <w:rFonts w:ascii="Times New Roman" w:eastAsia="Times New Roman" w:hAnsi="Times New Roman" w:cs="Times New Roman"/>
          <w:sz w:val="24"/>
          <w:szCs w:val="24"/>
        </w:rPr>
        <w:t>н</w:t>
      </w:r>
      <w:r w:rsidRPr="00672700">
        <w:rPr>
          <w:rFonts w:ascii="Times New Roman" w:eastAsia="Times New Roman" w:hAnsi="Times New Roman" w:cs="Times New Roman"/>
          <w:sz w:val="24"/>
          <w:szCs w:val="24"/>
          <w:lang w:val="sr-Cyrl-CS"/>
        </w:rPr>
        <w:t>ајмање 3 године радног искуства у струци</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sr-Cyrl-CS"/>
        </w:rPr>
        <w:t xml:space="preserve"> </w:t>
      </w:r>
      <w:r w:rsidR="00D77534" w:rsidRPr="00672700">
        <w:rPr>
          <w:rFonts w:ascii="Times New Roman" w:eastAsia="Times New Roman" w:hAnsi="Times New Roman" w:cs="Times New Roman"/>
          <w:sz w:val="24"/>
          <w:szCs w:val="24"/>
          <w:lang w:val="sr-Cyrl-CS"/>
        </w:rPr>
        <w:t>п</w:t>
      </w:r>
      <w:r w:rsidRPr="00672700">
        <w:rPr>
          <w:rFonts w:ascii="Times New Roman" w:eastAsia="Times New Roman" w:hAnsi="Times New Roman" w:cs="Times New Roman"/>
          <w:sz w:val="24"/>
          <w:szCs w:val="24"/>
          <w:lang w:val="sr-Cyrl-CS"/>
        </w:rPr>
        <w:t>оложен државни стручни испит</w:t>
      </w:r>
      <w:r w:rsidR="00D77534" w:rsidRPr="00672700">
        <w:rPr>
          <w:rFonts w:ascii="Times New Roman" w:eastAsia="Times New Roman" w:hAnsi="Times New Roman" w:cs="Times New Roman"/>
          <w:sz w:val="24"/>
          <w:szCs w:val="24"/>
        </w:rPr>
        <w:t>;</w:t>
      </w:r>
      <w:r w:rsidR="00641703" w:rsidRPr="00672700">
        <w:rPr>
          <w:rFonts w:ascii="Times New Roman" w:eastAsia="Times New Roman" w:hAnsi="Times New Roman" w:cs="Times New Roman"/>
          <w:b/>
          <w:sz w:val="24"/>
          <w:szCs w:val="24"/>
        </w:rPr>
        <w:t xml:space="preserve"> </w:t>
      </w:r>
      <w:r w:rsidR="00D77534" w:rsidRPr="00672700">
        <w:rPr>
          <w:rFonts w:ascii="Times New Roman" w:eastAsia="Times New Roman" w:hAnsi="Times New Roman" w:cs="Times New Roman"/>
          <w:sz w:val="24"/>
          <w:szCs w:val="24"/>
          <w:lang w:val="sr-Cyrl-CS"/>
        </w:rPr>
        <w:t>п</w:t>
      </w:r>
      <w:r w:rsidRPr="00672700">
        <w:rPr>
          <w:rFonts w:ascii="Times New Roman" w:eastAsia="Times New Roman" w:hAnsi="Times New Roman" w:cs="Times New Roman"/>
          <w:sz w:val="24"/>
          <w:szCs w:val="24"/>
          <w:lang w:val="sr-Cyrl-CS"/>
        </w:rPr>
        <w:t>отребне компетенције за рад на радном месту.</w:t>
      </w:r>
    </w:p>
    <w:p w:rsidR="00324728" w:rsidRPr="00672700" w:rsidRDefault="002D7021" w:rsidP="00602BC5">
      <w:pPr>
        <w:spacing w:after="0"/>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ru-RU"/>
        </w:rPr>
        <w:lastRenderedPageBreak/>
        <w:br/>
      </w:r>
      <w:r w:rsidR="007C0365" w:rsidRPr="00672700">
        <w:rPr>
          <w:rFonts w:ascii="Times New Roman" w:eastAsia="Times New Roman" w:hAnsi="Times New Roman" w:cs="Times New Roman"/>
          <w:b/>
          <w:bCs/>
          <w:sz w:val="24"/>
          <w:szCs w:val="24"/>
          <w:u w:val="single"/>
          <w:lang w:val="ru-RU"/>
        </w:rPr>
        <w:t>2. Радно место за припрему мишљења о испуњености услова за спровођење преговарачког поступка</w:t>
      </w:r>
      <w:r w:rsidR="007C0365" w:rsidRPr="00672700">
        <w:rPr>
          <w:rFonts w:ascii="Times New Roman" w:eastAsia="Times New Roman" w:hAnsi="Times New Roman" w:cs="Times New Roman"/>
          <w:sz w:val="24"/>
          <w:szCs w:val="24"/>
          <w:lang w:val="ru-RU"/>
        </w:rPr>
        <w:t>, звање</w:t>
      </w:r>
      <w:r w:rsidRPr="00672700">
        <w:rPr>
          <w:rFonts w:ascii="Times New Roman" w:eastAsia="Times New Roman" w:hAnsi="Times New Roman" w:cs="Times New Roman"/>
          <w:sz w:val="24"/>
          <w:szCs w:val="24"/>
          <w:lang w:val="ru-RU"/>
        </w:rPr>
        <w:t xml:space="preserve"> саветник,</w:t>
      </w:r>
      <w:r w:rsidR="007C0365" w:rsidRPr="00672700">
        <w:rPr>
          <w:rFonts w:ascii="Times New Roman" w:hAnsi="Times New Roman" w:cs="Times New Roman"/>
          <w:sz w:val="24"/>
          <w:szCs w:val="24"/>
          <w:lang w:val="ru-RU"/>
        </w:rPr>
        <w:t xml:space="preserve"> Група за испитивање основа за спровођење преговарачког поступка, Сектор за регулативу и надзор у области јавних набавки</w:t>
      </w:r>
      <w:r w:rsidR="007C0365" w:rsidRPr="00672700">
        <w:rPr>
          <w:rFonts w:ascii="Times New Roman" w:eastAsia="Times New Roman" w:hAnsi="Times New Roman" w:cs="Times New Roman"/>
          <w:sz w:val="24"/>
          <w:szCs w:val="24"/>
          <w:lang w:val="ru-RU"/>
        </w:rPr>
        <w:t>,</w:t>
      </w:r>
      <w:r w:rsidR="00881E39" w:rsidRPr="00672700">
        <w:rPr>
          <w:rFonts w:ascii="Times New Roman" w:eastAsia="Times New Roman" w:hAnsi="Times New Roman" w:cs="Times New Roman"/>
          <w:sz w:val="24"/>
          <w:szCs w:val="24"/>
        </w:rPr>
        <w:t xml:space="preserve"> </w:t>
      </w:r>
      <w:r w:rsidR="007C0365" w:rsidRPr="00672700">
        <w:rPr>
          <w:rFonts w:ascii="Times New Roman" w:eastAsia="Times New Roman" w:hAnsi="Times New Roman" w:cs="Times New Roman"/>
          <w:sz w:val="24"/>
          <w:szCs w:val="24"/>
          <w:lang w:val="ru-RU"/>
        </w:rPr>
        <w:t>2 извршиоца</w:t>
      </w:r>
      <w:r w:rsidRPr="00672700">
        <w:rPr>
          <w:rFonts w:ascii="Times New Roman" w:eastAsia="Times New Roman" w:hAnsi="Times New Roman" w:cs="Times New Roman"/>
          <w:sz w:val="24"/>
          <w:szCs w:val="24"/>
          <w:lang w:val="ru-RU"/>
        </w:rPr>
        <w:t>.</w:t>
      </w: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sz w:val="24"/>
          <w:szCs w:val="24"/>
          <w:lang w:val="ru-RU"/>
        </w:rPr>
        <w:br/>
      </w:r>
      <w:r w:rsidR="00641703" w:rsidRPr="00672700">
        <w:rPr>
          <w:rFonts w:ascii="Times New Roman" w:eastAsia="Times New Roman" w:hAnsi="Times New Roman" w:cs="Times New Roman"/>
          <w:b/>
          <w:sz w:val="24"/>
          <w:szCs w:val="24"/>
          <w:lang w:val="sr-Cyrl-CS"/>
        </w:rPr>
        <w:t xml:space="preserve">Опис послова: </w:t>
      </w:r>
    </w:p>
    <w:p w:rsidR="00B20BE4" w:rsidRPr="00672700" w:rsidRDefault="00406454" w:rsidP="003D49B8">
      <w:pPr>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sr-Cyrl-CS"/>
        </w:rPr>
        <w:t>Упућује захтев за доставу додатне документације од стране наручилаца у вези са одређеним захтевом за спровођење преговарачког поступка;</w:t>
      </w:r>
      <w:r w:rsidR="00641703" w:rsidRPr="00672700">
        <w:rPr>
          <w:rFonts w:ascii="Times New Roman" w:eastAsia="Times New Roman" w:hAnsi="Times New Roman" w:cs="Times New Roman"/>
          <w:b/>
          <w:sz w:val="24"/>
          <w:szCs w:val="24"/>
          <w:lang w:val="sr-Cyrl-CS"/>
        </w:rPr>
        <w:t xml:space="preserve"> </w:t>
      </w:r>
      <w:r w:rsidR="00641703" w:rsidRPr="00672700">
        <w:rPr>
          <w:rFonts w:ascii="Times New Roman" w:eastAsia="Times New Roman" w:hAnsi="Times New Roman" w:cs="Times New Roman"/>
          <w:sz w:val="24"/>
          <w:szCs w:val="24"/>
          <w:lang w:val="sr-Cyrl-CS"/>
        </w:rPr>
        <w:t>п</w:t>
      </w:r>
      <w:r w:rsidRPr="00672700">
        <w:rPr>
          <w:rFonts w:ascii="Times New Roman" w:eastAsia="Times New Roman" w:hAnsi="Times New Roman" w:cs="Times New Roman"/>
          <w:sz w:val="24"/>
          <w:szCs w:val="24"/>
          <w:lang w:val="sr-Cyrl-CS"/>
        </w:rPr>
        <w:t xml:space="preserve">рикупља податке и информације од значаја за давање мишљења о испуњености услова за спровођење преговарачког поступка; </w:t>
      </w:r>
      <w:r w:rsidR="00641703" w:rsidRPr="00672700">
        <w:rPr>
          <w:rFonts w:ascii="Times New Roman" w:eastAsia="Times New Roman" w:hAnsi="Times New Roman" w:cs="Times New Roman"/>
          <w:sz w:val="24"/>
          <w:szCs w:val="24"/>
          <w:lang w:val="ru-RU"/>
        </w:rPr>
        <w:t>в</w:t>
      </w:r>
      <w:r w:rsidRPr="00672700">
        <w:rPr>
          <w:rFonts w:ascii="Times New Roman" w:eastAsia="Times New Roman" w:hAnsi="Times New Roman" w:cs="Times New Roman"/>
          <w:sz w:val="24"/>
          <w:szCs w:val="24"/>
          <w:lang w:val="ru-RU"/>
        </w:rPr>
        <w:t>оди евиденције о свим захтевима за мишљење о основаности спровођења преговарачког поступка;</w:t>
      </w:r>
      <w:r w:rsidR="00641703" w:rsidRPr="00672700">
        <w:rPr>
          <w:rFonts w:ascii="Times New Roman" w:eastAsia="Times New Roman" w:hAnsi="Times New Roman" w:cs="Times New Roman"/>
          <w:b/>
          <w:sz w:val="24"/>
          <w:szCs w:val="24"/>
          <w:lang w:val="sr-Cyrl-CS"/>
        </w:rPr>
        <w:t xml:space="preserve"> </w:t>
      </w:r>
      <w:r w:rsidR="00641703" w:rsidRPr="00672700">
        <w:rPr>
          <w:rFonts w:ascii="Times New Roman" w:eastAsia="Times New Roman" w:hAnsi="Times New Roman" w:cs="Times New Roman"/>
          <w:sz w:val="24"/>
          <w:szCs w:val="24"/>
          <w:lang w:val="ru-RU"/>
        </w:rPr>
        <w:t>о</w:t>
      </w:r>
      <w:r w:rsidRPr="00672700">
        <w:rPr>
          <w:rFonts w:ascii="Times New Roman" w:eastAsia="Times New Roman" w:hAnsi="Times New Roman" w:cs="Times New Roman"/>
          <w:sz w:val="24"/>
          <w:szCs w:val="24"/>
          <w:lang w:val="ru-RU"/>
        </w:rPr>
        <w:t>бјављује дата мишљења на Порталу Управе за јавне набавке;</w:t>
      </w:r>
      <w:r w:rsidRPr="00672700">
        <w:rPr>
          <w:rFonts w:ascii="Times New Roman" w:eastAsia="Times New Roman" w:hAnsi="Times New Roman" w:cs="Times New Roman"/>
          <w:sz w:val="24"/>
          <w:szCs w:val="24"/>
          <w:lang w:val="sr-Cyrl-CS"/>
        </w:rPr>
        <w:t xml:space="preserve"> </w:t>
      </w:r>
      <w:r w:rsidR="00641703" w:rsidRPr="00672700">
        <w:rPr>
          <w:rFonts w:ascii="Times New Roman" w:eastAsia="Times New Roman" w:hAnsi="Times New Roman" w:cs="Times New Roman"/>
          <w:sz w:val="24"/>
          <w:szCs w:val="24"/>
          <w:lang w:val="ru-RU"/>
        </w:rPr>
        <w:t>а</w:t>
      </w:r>
      <w:r w:rsidRPr="00672700">
        <w:rPr>
          <w:rFonts w:ascii="Times New Roman" w:eastAsia="Times New Roman" w:hAnsi="Times New Roman" w:cs="Times New Roman"/>
          <w:sz w:val="24"/>
          <w:szCs w:val="24"/>
          <w:lang w:val="ru-RU"/>
        </w:rPr>
        <w:t>нализира мишљења дата у претходном периоду;</w:t>
      </w:r>
      <w:r w:rsidR="00641703" w:rsidRPr="00672700">
        <w:rPr>
          <w:rFonts w:ascii="Times New Roman" w:eastAsia="Times New Roman" w:hAnsi="Times New Roman" w:cs="Times New Roman"/>
          <w:b/>
          <w:sz w:val="24"/>
          <w:szCs w:val="24"/>
          <w:lang w:val="sr-Cyrl-CS"/>
        </w:rPr>
        <w:t xml:space="preserve"> </w:t>
      </w:r>
      <w:r w:rsidR="00641703" w:rsidRPr="00672700">
        <w:rPr>
          <w:rFonts w:ascii="Times New Roman" w:eastAsia="Times New Roman" w:hAnsi="Times New Roman" w:cs="Times New Roman"/>
          <w:sz w:val="24"/>
          <w:szCs w:val="24"/>
          <w:lang w:val="sr-Cyrl-CS"/>
        </w:rPr>
        <w:t>о</w:t>
      </w:r>
      <w:r w:rsidRPr="00672700">
        <w:rPr>
          <w:rFonts w:ascii="Times New Roman" w:eastAsia="Times New Roman" w:hAnsi="Times New Roman" w:cs="Times New Roman"/>
          <w:sz w:val="24"/>
          <w:szCs w:val="24"/>
          <w:lang w:val="sr-Cyrl-CS"/>
        </w:rPr>
        <w:t>бавља и друге послове по налогу руководиоца групе.</w:t>
      </w:r>
    </w:p>
    <w:p w:rsidR="00324728" w:rsidRPr="00672700" w:rsidRDefault="00B20BE4" w:rsidP="001928EA">
      <w:pPr>
        <w:spacing w:after="0" w:line="240" w:lineRule="auto"/>
        <w:rPr>
          <w:rFonts w:ascii="Times New Roman" w:eastAsia="Times New Roman" w:hAnsi="Times New Roman" w:cs="Times New Roman"/>
          <w:b/>
          <w:sz w:val="24"/>
          <w:szCs w:val="24"/>
          <w:lang w:val="ru-RU"/>
        </w:rPr>
      </w:pPr>
      <w:r w:rsidRPr="00672700">
        <w:rPr>
          <w:rFonts w:ascii="Times New Roman" w:eastAsia="Times New Roman" w:hAnsi="Times New Roman" w:cs="Times New Roman"/>
          <w:b/>
          <w:sz w:val="24"/>
          <w:szCs w:val="24"/>
          <w:lang w:val="ru-RU"/>
        </w:rPr>
        <w:t xml:space="preserve">Услови: </w:t>
      </w:r>
    </w:p>
    <w:p w:rsidR="002D7021" w:rsidRPr="00672700" w:rsidRDefault="00B20BE4" w:rsidP="00193624">
      <w:pPr>
        <w:spacing w:after="0" w:line="240" w:lineRule="auto"/>
        <w:jc w:val="both"/>
        <w:rPr>
          <w:rFonts w:ascii="Times New Roman" w:eastAsia="Times New Roman" w:hAnsi="Times New Roman" w:cs="Times New Roman"/>
          <w:b/>
          <w:sz w:val="24"/>
          <w:szCs w:val="24"/>
          <w:lang w:val="ru-RU"/>
        </w:rPr>
      </w:pPr>
      <w:r w:rsidRPr="00672700">
        <w:rPr>
          <w:rFonts w:ascii="Times New Roman" w:eastAsia="Times New Roman" w:hAnsi="Times New Roman" w:cs="Times New Roman"/>
          <w:sz w:val="24"/>
          <w:szCs w:val="24"/>
          <w:lang w:val="ru-RU"/>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w:t>
      </w:r>
      <w:r w:rsidR="00D77534" w:rsidRPr="00672700">
        <w:rPr>
          <w:rFonts w:ascii="Times New Roman" w:eastAsia="Times New Roman" w:hAnsi="Times New Roman" w:cs="Times New Roman"/>
          <w:sz w:val="24"/>
          <w:szCs w:val="24"/>
          <w:lang w:val="ru-RU"/>
        </w:rPr>
        <w:t>истичким студијама на факултету</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најмање 3 године радног искуства у струци</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положен државни стручни испит</w:t>
      </w:r>
      <w:r w:rsidR="00D77534" w:rsidRPr="00672700">
        <w:rPr>
          <w:rFonts w:ascii="Times New Roman" w:eastAsia="Times New Roman" w:hAnsi="Times New Roman" w:cs="Times New Roman"/>
          <w:sz w:val="24"/>
          <w:szCs w:val="24"/>
        </w:rPr>
        <w:t>;</w:t>
      </w:r>
      <w:r w:rsidR="001928EA" w:rsidRPr="00672700">
        <w:rPr>
          <w:rFonts w:ascii="Times New Roman" w:eastAsia="Times New Roman" w:hAnsi="Times New Roman" w:cs="Times New Roman"/>
          <w:b/>
          <w:sz w:val="24"/>
          <w:szCs w:val="24"/>
          <w:lang w:val="ru-RU"/>
        </w:rPr>
        <w:t xml:space="preserve"> </w:t>
      </w:r>
      <w:r w:rsidRPr="00672700">
        <w:rPr>
          <w:rFonts w:ascii="Times New Roman" w:eastAsia="Times New Roman" w:hAnsi="Times New Roman" w:cs="Times New Roman"/>
          <w:sz w:val="24"/>
          <w:szCs w:val="24"/>
          <w:lang w:val="ru-RU"/>
        </w:rPr>
        <w:t>потребне компетенције за рад на радном месту.</w:t>
      </w:r>
    </w:p>
    <w:p w:rsidR="00742821" w:rsidRPr="00672700" w:rsidRDefault="002D7021" w:rsidP="00D77534">
      <w:pPr>
        <w:spacing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r>
      <w:r w:rsidR="004B4DEB" w:rsidRPr="00672700">
        <w:rPr>
          <w:rFonts w:ascii="Times New Roman" w:eastAsia="Times New Roman" w:hAnsi="Times New Roman" w:cs="Times New Roman"/>
          <w:b/>
          <w:bCs/>
          <w:sz w:val="24"/>
          <w:szCs w:val="24"/>
          <w:u w:val="single"/>
          <w:lang w:val="ru-RU"/>
        </w:rPr>
        <w:t>3. Радно место за праћење, контролу и надзор поступака јавних набавки,</w:t>
      </w:r>
      <w:r w:rsidRPr="00672700">
        <w:rPr>
          <w:rFonts w:ascii="Times New Roman" w:eastAsia="Times New Roman" w:hAnsi="Times New Roman" w:cs="Times New Roman"/>
          <w:sz w:val="24"/>
          <w:szCs w:val="24"/>
          <w:lang w:val="ru-RU"/>
        </w:rPr>
        <w:t xml:space="preserve"> звање </w:t>
      </w:r>
      <w:r w:rsidR="007C42BA" w:rsidRPr="00672700">
        <w:rPr>
          <w:rFonts w:ascii="Times New Roman" w:eastAsia="Times New Roman" w:hAnsi="Times New Roman" w:cs="Times New Roman"/>
          <w:sz w:val="24"/>
          <w:szCs w:val="24"/>
          <w:lang w:val="ru-RU"/>
        </w:rPr>
        <w:t>самостални</w:t>
      </w:r>
      <w:r w:rsidRPr="00672700">
        <w:rPr>
          <w:rFonts w:ascii="Times New Roman" w:eastAsia="Times New Roman" w:hAnsi="Times New Roman" w:cs="Times New Roman"/>
          <w:sz w:val="24"/>
          <w:szCs w:val="24"/>
          <w:lang w:val="ru-RU"/>
        </w:rPr>
        <w:t xml:space="preserve"> саветник, </w:t>
      </w:r>
      <w:r w:rsidR="007C42BA" w:rsidRPr="00672700">
        <w:rPr>
          <w:rFonts w:ascii="Times New Roman" w:hAnsi="Times New Roman" w:cs="Times New Roman"/>
          <w:sz w:val="24"/>
          <w:szCs w:val="24"/>
          <w:lang w:val="ru-RU"/>
        </w:rPr>
        <w:t>Група за надзор поступака јавних набавки,</w:t>
      </w:r>
      <w:r w:rsidR="007C42BA" w:rsidRPr="00672700">
        <w:rPr>
          <w:rFonts w:ascii="Times New Roman" w:hAnsi="Times New Roman" w:cs="Times New Roman"/>
          <w:sz w:val="24"/>
          <w:szCs w:val="24"/>
          <w:lang w:val="sr-Cyrl-CS"/>
        </w:rPr>
        <w:t xml:space="preserve"> Сектор за регулативу и надзор у области јавних набавки</w:t>
      </w:r>
      <w:r w:rsidR="007C42BA" w:rsidRPr="00672700">
        <w:rPr>
          <w:rFonts w:ascii="Times New Roman" w:hAnsi="Times New Roman" w:cs="Times New Roman"/>
          <w:sz w:val="24"/>
          <w:szCs w:val="24"/>
          <w:lang w:val="ru-RU"/>
        </w:rPr>
        <w:t>, 2 извршиоца</w:t>
      </w:r>
      <w:r w:rsidRPr="00672700">
        <w:rPr>
          <w:rFonts w:ascii="Times New Roman" w:eastAsia="Times New Roman" w:hAnsi="Times New Roman" w:cs="Times New Roman"/>
          <w:sz w:val="24"/>
          <w:szCs w:val="24"/>
          <w:lang w:val="ru-RU"/>
        </w:rPr>
        <w:t>.</w:t>
      </w:r>
    </w:p>
    <w:p w:rsidR="00324728" w:rsidRPr="00672700" w:rsidRDefault="002D7021" w:rsidP="001928EA">
      <w:pPr>
        <w:spacing w:after="0"/>
        <w:jc w:val="both"/>
        <w:rPr>
          <w:rFonts w:ascii="Times New Roman" w:eastAsia="Times New Roman" w:hAnsi="Times New Roman" w:cs="Times New Roman"/>
          <w:sz w:val="24"/>
          <w:szCs w:val="24"/>
          <w:lang w:val="sr-Cyrl-CS"/>
        </w:rPr>
      </w:pPr>
      <w:r w:rsidRPr="00672700">
        <w:rPr>
          <w:rFonts w:ascii="Times New Roman" w:eastAsia="Times New Roman" w:hAnsi="Times New Roman" w:cs="Times New Roman"/>
          <w:sz w:val="24"/>
          <w:szCs w:val="24"/>
          <w:lang w:val="ru-RU"/>
        </w:rPr>
        <w:br/>
      </w:r>
      <w:r w:rsidR="00AF4FA9" w:rsidRPr="00672700">
        <w:rPr>
          <w:rFonts w:ascii="Times New Roman" w:eastAsia="Times New Roman" w:hAnsi="Times New Roman" w:cs="Times New Roman"/>
          <w:b/>
          <w:sz w:val="24"/>
          <w:szCs w:val="24"/>
          <w:lang w:val="sr-Cyrl-CS"/>
        </w:rPr>
        <w:t>Опис послова:</w:t>
      </w:r>
      <w:r w:rsidR="001928EA" w:rsidRPr="00672700">
        <w:rPr>
          <w:rFonts w:ascii="Times New Roman" w:eastAsia="Times New Roman" w:hAnsi="Times New Roman" w:cs="Times New Roman"/>
          <w:sz w:val="24"/>
          <w:szCs w:val="24"/>
          <w:lang w:val="sr-Cyrl-CS"/>
        </w:rPr>
        <w:t xml:space="preserve"> </w:t>
      </w:r>
    </w:p>
    <w:p w:rsidR="000C2259" w:rsidRPr="00672700" w:rsidRDefault="001928EA" w:rsidP="001928EA">
      <w:pPr>
        <w:spacing w:after="0"/>
        <w:jc w:val="both"/>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lang w:val="sr-Cyrl-CS"/>
        </w:rPr>
        <w:t>П</w:t>
      </w:r>
      <w:r w:rsidR="00AF4FA9" w:rsidRPr="00672700">
        <w:rPr>
          <w:rFonts w:ascii="Times New Roman" w:eastAsia="Times New Roman" w:hAnsi="Times New Roman" w:cs="Times New Roman"/>
          <w:sz w:val="24"/>
          <w:szCs w:val="24"/>
          <w:lang w:val="sr-Cyrl-CS"/>
        </w:rPr>
        <w:t>рати и контролише спровођење поступака јавних набавки прикупљањем документације од стране наручилаца</w:t>
      </w:r>
      <w:r w:rsidR="00AF4FA9" w:rsidRPr="00672700">
        <w:rPr>
          <w:rFonts w:ascii="Times New Roman" w:eastAsia="Times New Roman" w:hAnsi="Times New Roman" w:cs="Times New Roman"/>
          <w:sz w:val="24"/>
          <w:szCs w:val="24"/>
        </w:rPr>
        <w:t>;</w:t>
      </w:r>
      <w:r w:rsidR="00AF4FA9" w:rsidRPr="00672700">
        <w:rPr>
          <w:rFonts w:ascii="Times New Roman" w:eastAsia="Times New Roman" w:hAnsi="Times New Roman" w:cs="Times New Roman"/>
          <w:sz w:val="24"/>
          <w:szCs w:val="24"/>
          <w:lang w:val="sr-Cyrl-CS"/>
        </w:rPr>
        <w:t xml:space="preserve"> </w:t>
      </w:r>
      <w:r w:rsidRPr="00672700">
        <w:rPr>
          <w:rFonts w:ascii="Times New Roman" w:eastAsia="Times New Roman" w:hAnsi="Times New Roman" w:cs="Times New Roman"/>
          <w:sz w:val="24"/>
          <w:szCs w:val="24"/>
          <w:lang w:val="sr-Cyrl-CS"/>
        </w:rPr>
        <w:t>и</w:t>
      </w:r>
      <w:r w:rsidR="00AF4FA9" w:rsidRPr="00672700">
        <w:rPr>
          <w:rFonts w:ascii="Times New Roman" w:eastAsia="Times New Roman" w:hAnsi="Times New Roman" w:cs="Times New Roman"/>
          <w:sz w:val="24"/>
          <w:szCs w:val="24"/>
          <w:lang w:val="sr-Cyrl-CS"/>
        </w:rPr>
        <w:t xml:space="preserve">зрађује упутства ради отклањања уочених неправилности; </w:t>
      </w:r>
      <w:r w:rsidRPr="00672700">
        <w:rPr>
          <w:rFonts w:ascii="Times New Roman" w:eastAsia="Times New Roman" w:hAnsi="Times New Roman" w:cs="Times New Roman"/>
          <w:sz w:val="24"/>
          <w:szCs w:val="24"/>
          <w:lang w:val="sr-Cyrl-CS"/>
        </w:rPr>
        <w:t>и</w:t>
      </w:r>
      <w:r w:rsidR="00AF4FA9" w:rsidRPr="00672700">
        <w:rPr>
          <w:rFonts w:ascii="Times New Roman" w:eastAsia="Times New Roman" w:hAnsi="Times New Roman" w:cs="Times New Roman"/>
          <w:sz w:val="24"/>
          <w:szCs w:val="24"/>
          <w:lang w:val="sr-Cyrl-CS"/>
        </w:rPr>
        <w:t>зрађује акте којима се покрећу прекршајни поступци</w:t>
      </w:r>
      <w:r w:rsidR="00D77534" w:rsidRPr="00672700">
        <w:rPr>
          <w:rFonts w:ascii="Times New Roman" w:eastAsia="Times New Roman" w:hAnsi="Times New Roman" w:cs="Times New Roman"/>
          <w:sz w:val="24"/>
          <w:szCs w:val="24"/>
        </w:rPr>
        <w:t>;</w:t>
      </w:r>
      <w:r w:rsidR="00AF4FA9" w:rsidRPr="00672700">
        <w:rPr>
          <w:rFonts w:ascii="Times New Roman" w:eastAsia="Times New Roman" w:hAnsi="Times New Roman" w:cs="Times New Roman"/>
          <w:sz w:val="24"/>
          <w:szCs w:val="24"/>
          <w:lang w:val="sr-Cyrl-CS"/>
        </w:rPr>
        <w:t xml:space="preserve"> </w:t>
      </w:r>
      <w:r w:rsidRPr="00672700">
        <w:rPr>
          <w:rFonts w:ascii="Times New Roman" w:eastAsia="Times New Roman" w:hAnsi="Times New Roman" w:cs="Times New Roman"/>
          <w:sz w:val="24"/>
          <w:szCs w:val="24"/>
          <w:lang w:val="sr-Cyrl-CS"/>
        </w:rPr>
        <w:t>и</w:t>
      </w:r>
      <w:r w:rsidR="00AF4FA9" w:rsidRPr="00672700">
        <w:rPr>
          <w:rFonts w:ascii="Times New Roman" w:eastAsia="Times New Roman" w:hAnsi="Times New Roman" w:cs="Times New Roman"/>
          <w:sz w:val="24"/>
          <w:szCs w:val="24"/>
          <w:lang w:val="sr-Cyrl-CS"/>
        </w:rPr>
        <w:t>зрађује акте којима се покрећу поступци за утврђивање ништавости уговора</w:t>
      </w:r>
      <w:r w:rsidR="00AF4FA9" w:rsidRPr="00672700">
        <w:rPr>
          <w:rFonts w:ascii="Times New Roman" w:eastAsia="Times New Roman" w:hAnsi="Times New Roman" w:cs="Times New Roman"/>
          <w:sz w:val="24"/>
          <w:szCs w:val="24"/>
        </w:rPr>
        <w:t>;</w:t>
      </w:r>
      <w:r w:rsidR="00AF4FA9" w:rsidRPr="00672700">
        <w:rPr>
          <w:rFonts w:ascii="Times New Roman" w:eastAsia="Times New Roman" w:hAnsi="Times New Roman" w:cs="Times New Roman"/>
          <w:sz w:val="24"/>
          <w:szCs w:val="24"/>
          <w:lang w:val="sr-Cyrl-CS"/>
        </w:rPr>
        <w:t xml:space="preserve"> </w:t>
      </w:r>
      <w:r w:rsidRPr="00672700">
        <w:rPr>
          <w:rFonts w:ascii="Times New Roman" w:eastAsia="Times New Roman" w:hAnsi="Times New Roman" w:cs="Times New Roman"/>
          <w:sz w:val="24"/>
          <w:szCs w:val="24"/>
          <w:lang w:val="sr-Cyrl-CS"/>
        </w:rPr>
        <w:t>и</w:t>
      </w:r>
      <w:r w:rsidR="00AF4FA9" w:rsidRPr="00672700">
        <w:rPr>
          <w:rFonts w:ascii="Times New Roman" w:eastAsia="Times New Roman" w:hAnsi="Times New Roman" w:cs="Times New Roman"/>
          <w:sz w:val="24"/>
          <w:szCs w:val="24"/>
          <w:lang w:val="sr-Cyrl-CS"/>
        </w:rPr>
        <w:t xml:space="preserve">зрађује захтев за заштиту права; </w:t>
      </w:r>
      <w:r w:rsidRPr="00672700">
        <w:rPr>
          <w:rFonts w:ascii="Times New Roman" w:eastAsia="Times New Roman" w:hAnsi="Times New Roman" w:cs="Times New Roman"/>
          <w:sz w:val="24"/>
          <w:szCs w:val="24"/>
          <w:lang w:val="sr-Cyrl-CS"/>
        </w:rPr>
        <w:t>о</w:t>
      </w:r>
      <w:r w:rsidR="00AF4FA9" w:rsidRPr="00672700">
        <w:rPr>
          <w:rFonts w:ascii="Times New Roman" w:eastAsia="Times New Roman" w:hAnsi="Times New Roman" w:cs="Times New Roman"/>
          <w:sz w:val="24"/>
          <w:szCs w:val="24"/>
          <w:lang w:val="sr-Cyrl-CS"/>
        </w:rPr>
        <w:t>бавештава надлежне органе о уоченим неправилностима;</w:t>
      </w:r>
      <w:r w:rsidRPr="00672700">
        <w:rPr>
          <w:rFonts w:ascii="Times New Roman" w:eastAsia="Times New Roman" w:hAnsi="Times New Roman" w:cs="Times New Roman"/>
          <w:sz w:val="24"/>
          <w:szCs w:val="24"/>
          <w:lang w:val="sr-Cyrl-CS"/>
        </w:rPr>
        <w:t xml:space="preserve"> у</w:t>
      </w:r>
      <w:r w:rsidR="00AF4FA9" w:rsidRPr="00672700">
        <w:rPr>
          <w:rFonts w:ascii="Times New Roman" w:eastAsia="Times New Roman" w:hAnsi="Times New Roman" w:cs="Times New Roman"/>
          <w:sz w:val="24"/>
          <w:szCs w:val="24"/>
          <w:lang w:val="sr-Cyrl-CS"/>
        </w:rPr>
        <w:t xml:space="preserve">чествује у припреми периодичних и годишњих извештаја о праћењу, контроли и надзору поступака јавних набавки са предлогом мера из области јавних набавки; </w:t>
      </w:r>
      <w:r w:rsidRPr="00672700">
        <w:rPr>
          <w:rFonts w:ascii="Times New Roman" w:eastAsia="Times New Roman" w:hAnsi="Times New Roman" w:cs="Times New Roman"/>
          <w:sz w:val="24"/>
          <w:szCs w:val="24"/>
          <w:lang w:val="sr-Cyrl-CS"/>
        </w:rPr>
        <w:t>с</w:t>
      </w:r>
      <w:r w:rsidR="00AF4FA9" w:rsidRPr="00672700">
        <w:rPr>
          <w:rFonts w:ascii="Times New Roman" w:eastAsia="Times New Roman" w:hAnsi="Times New Roman" w:cs="Times New Roman"/>
          <w:sz w:val="24"/>
          <w:szCs w:val="24"/>
          <w:lang w:val="sr-Cyrl-CS"/>
        </w:rPr>
        <w:t>арађује са страним институцијама и стручњацима</w:t>
      </w:r>
      <w:r w:rsidR="00AF4FA9" w:rsidRPr="00672700">
        <w:rPr>
          <w:rFonts w:ascii="Times New Roman" w:eastAsia="Times New Roman" w:hAnsi="Times New Roman" w:cs="Times New Roman"/>
          <w:sz w:val="24"/>
          <w:szCs w:val="24"/>
        </w:rPr>
        <w:t>, државним органима и организацијама, органима територијалне аутономије и локалне самоуправе;</w:t>
      </w:r>
      <w:r w:rsidR="00D9018C"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sr-Cyrl-CS"/>
        </w:rPr>
        <w:t>о</w:t>
      </w:r>
      <w:r w:rsidR="00AF4FA9" w:rsidRPr="00672700">
        <w:rPr>
          <w:rFonts w:ascii="Times New Roman" w:eastAsia="Times New Roman" w:hAnsi="Times New Roman" w:cs="Times New Roman"/>
          <w:sz w:val="24"/>
          <w:szCs w:val="24"/>
          <w:lang w:val="sr-Cyrl-CS"/>
        </w:rPr>
        <w:t>бавља и друге послове по налогу руководиоца Групе</w:t>
      </w:r>
      <w:r w:rsidR="00D77534" w:rsidRPr="00672700">
        <w:rPr>
          <w:rFonts w:ascii="Times New Roman" w:eastAsia="Times New Roman" w:hAnsi="Times New Roman" w:cs="Times New Roman"/>
          <w:sz w:val="24"/>
          <w:szCs w:val="24"/>
          <w:lang w:val="sr-Cyrl-CS"/>
        </w:rPr>
        <w:t>.</w:t>
      </w:r>
    </w:p>
    <w:p w:rsidR="00324728" w:rsidRPr="00672700" w:rsidRDefault="002D7021" w:rsidP="001928EA">
      <w:pPr>
        <w:spacing w:after="0"/>
        <w:jc w:val="both"/>
        <w:rPr>
          <w:rFonts w:ascii="Times New Roman" w:eastAsia="Times New Roman" w:hAnsi="Times New Roman" w:cs="Times New Roman"/>
          <w:sz w:val="24"/>
          <w:szCs w:val="24"/>
          <w:lang w:val="sr-Cyrl-CS"/>
        </w:rPr>
      </w:pPr>
      <w:r w:rsidRPr="00672700">
        <w:rPr>
          <w:rFonts w:ascii="Times New Roman" w:eastAsia="Times New Roman" w:hAnsi="Times New Roman" w:cs="Times New Roman"/>
          <w:sz w:val="24"/>
          <w:szCs w:val="24"/>
          <w:lang w:val="ru-RU"/>
        </w:rPr>
        <w:br/>
      </w:r>
      <w:r w:rsidR="000C2259" w:rsidRPr="00672700">
        <w:rPr>
          <w:rFonts w:ascii="Times New Roman" w:eastAsia="Times New Roman" w:hAnsi="Times New Roman" w:cs="Times New Roman"/>
          <w:b/>
          <w:sz w:val="24"/>
          <w:szCs w:val="24"/>
          <w:lang w:val="sr-Cyrl-CS"/>
        </w:rPr>
        <w:t>Услови:</w:t>
      </w:r>
      <w:r w:rsidR="000C2259" w:rsidRPr="00672700">
        <w:rPr>
          <w:rFonts w:ascii="Times New Roman" w:eastAsia="Times New Roman" w:hAnsi="Times New Roman" w:cs="Times New Roman"/>
          <w:sz w:val="24"/>
          <w:szCs w:val="24"/>
          <w:lang w:val="sr-Cyrl-CS"/>
        </w:rPr>
        <w:t xml:space="preserve"> </w:t>
      </w:r>
    </w:p>
    <w:p w:rsidR="00CC36E0" w:rsidRPr="00672700" w:rsidRDefault="000C2259" w:rsidP="00C52754">
      <w:pPr>
        <w:spacing w:after="0"/>
        <w:jc w:val="both"/>
        <w:rPr>
          <w:rFonts w:ascii="Times New Roman" w:eastAsia="Times New Roman" w:hAnsi="Times New Roman" w:cs="Times New Roman"/>
          <w:sz w:val="24"/>
          <w:szCs w:val="24"/>
          <w:lang w:val="sr-Cyrl-CS"/>
        </w:rPr>
      </w:pPr>
      <w:r w:rsidRPr="00672700">
        <w:rPr>
          <w:rFonts w:ascii="Times New Roman" w:eastAsia="Times New Roman" w:hAnsi="Times New Roman" w:cs="Times New Roman"/>
          <w:sz w:val="24"/>
          <w:szCs w:val="24"/>
          <w:lang w:val="ru-RU"/>
        </w:rPr>
        <w:t xml:space="preserve">Стечено високо образовање из научне области правне науке на основним академским студијама у обиму од најмање </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 xml:space="preserve">240 </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ЕСПБ</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 xml:space="preserve"> бодова, </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sr-Cyrl-CS"/>
        </w:rPr>
        <w:t xml:space="preserve">најмање 5 </w:t>
      </w:r>
      <w:r w:rsidR="00D77534" w:rsidRPr="00672700">
        <w:rPr>
          <w:rFonts w:ascii="Times New Roman" w:eastAsia="Times New Roman" w:hAnsi="Times New Roman" w:cs="Times New Roman"/>
          <w:sz w:val="24"/>
          <w:szCs w:val="24"/>
          <w:lang w:val="sr-Cyrl-CS"/>
        </w:rPr>
        <w:t>година радног искуства у струци</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sr-Cyrl-CS"/>
        </w:rPr>
        <w:t xml:space="preserve"> положен државни стручни испит</w:t>
      </w:r>
      <w:r w:rsidR="00D77534" w:rsidRPr="00672700">
        <w:rPr>
          <w:rFonts w:ascii="Times New Roman" w:eastAsia="Times New Roman" w:hAnsi="Times New Roman" w:cs="Times New Roman"/>
          <w:sz w:val="24"/>
          <w:szCs w:val="24"/>
        </w:rPr>
        <w:t>;</w:t>
      </w:r>
      <w:r w:rsidR="001928EA" w:rsidRPr="00672700">
        <w:rPr>
          <w:rFonts w:ascii="Times New Roman" w:eastAsia="Times New Roman" w:hAnsi="Times New Roman" w:cs="Times New Roman"/>
          <w:sz w:val="24"/>
          <w:szCs w:val="24"/>
          <w:lang w:val="sr-Cyrl-CS"/>
        </w:rPr>
        <w:t xml:space="preserve"> </w:t>
      </w:r>
      <w:r w:rsidRPr="00672700">
        <w:rPr>
          <w:rFonts w:ascii="Times New Roman" w:eastAsia="Times New Roman" w:hAnsi="Times New Roman" w:cs="Times New Roman"/>
          <w:sz w:val="24"/>
          <w:szCs w:val="24"/>
          <w:lang w:val="sr-Cyrl-CS"/>
        </w:rPr>
        <w:t>потребне компетенције за рад на радном месту</w:t>
      </w:r>
      <w:r w:rsidR="00D77534" w:rsidRPr="00672700">
        <w:rPr>
          <w:rFonts w:ascii="Times New Roman" w:eastAsia="Times New Roman" w:hAnsi="Times New Roman" w:cs="Times New Roman"/>
          <w:sz w:val="24"/>
          <w:szCs w:val="24"/>
          <w:lang w:val="sr-Cyrl-CS"/>
        </w:rPr>
        <w:t>.</w:t>
      </w:r>
    </w:p>
    <w:p w:rsidR="00CC36E0" w:rsidRPr="00672700" w:rsidRDefault="002D7021" w:rsidP="00D77534">
      <w:pPr>
        <w:spacing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b/>
          <w:bCs/>
          <w:sz w:val="24"/>
          <w:szCs w:val="24"/>
          <w:u w:val="single"/>
          <w:lang w:val="ru-RU"/>
        </w:rPr>
        <w:t>4. Радн</w:t>
      </w:r>
      <w:r w:rsidR="001B05BA">
        <w:rPr>
          <w:rFonts w:ascii="Times New Roman" w:eastAsia="Times New Roman" w:hAnsi="Times New Roman" w:cs="Times New Roman"/>
          <w:b/>
          <w:bCs/>
          <w:sz w:val="24"/>
          <w:szCs w:val="24"/>
          <w:u w:val="single"/>
          <w:lang w:val="ru-RU"/>
        </w:rPr>
        <w:t xml:space="preserve">о место руководилац </w:t>
      </w:r>
      <w:r w:rsidR="001B05BA">
        <w:rPr>
          <w:rFonts w:ascii="Times New Roman" w:eastAsia="Times New Roman" w:hAnsi="Times New Roman" w:cs="Times New Roman"/>
          <w:b/>
          <w:bCs/>
          <w:sz w:val="24"/>
          <w:szCs w:val="24"/>
          <w:u w:val="single"/>
          <w:lang w:val="sr-Cyrl-RS"/>
        </w:rPr>
        <w:t>Г</w:t>
      </w:r>
      <w:r w:rsidR="0028340E" w:rsidRPr="00672700">
        <w:rPr>
          <w:rFonts w:ascii="Times New Roman" w:eastAsia="Times New Roman" w:hAnsi="Times New Roman" w:cs="Times New Roman"/>
          <w:b/>
          <w:bCs/>
          <w:sz w:val="24"/>
          <w:szCs w:val="24"/>
          <w:u w:val="single"/>
          <w:lang w:val="ru-RU"/>
        </w:rPr>
        <w:t>рупе</w:t>
      </w:r>
      <w:r w:rsidR="00F30641" w:rsidRPr="00672700">
        <w:rPr>
          <w:rFonts w:ascii="Times New Roman" w:eastAsia="Times New Roman" w:hAnsi="Times New Roman" w:cs="Times New Roman"/>
          <w:b/>
          <w:bCs/>
          <w:sz w:val="24"/>
          <w:szCs w:val="24"/>
          <w:u w:val="single"/>
        </w:rPr>
        <w:t xml:space="preserve"> за анализу и развој система јавних набавки</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ru-RU"/>
        </w:rPr>
        <w:lastRenderedPageBreak/>
        <w:t xml:space="preserve">звање </w:t>
      </w:r>
      <w:r w:rsidR="0028340E" w:rsidRPr="00672700">
        <w:rPr>
          <w:rFonts w:ascii="Times New Roman" w:eastAsia="Times New Roman" w:hAnsi="Times New Roman" w:cs="Times New Roman"/>
          <w:sz w:val="24"/>
          <w:szCs w:val="24"/>
        </w:rPr>
        <w:t xml:space="preserve">самостални </w:t>
      </w:r>
      <w:r w:rsidRPr="00672700">
        <w:rPr>
          <w:rFonts w:ascii="Times New Roman" w:eastAsia="Times New Roman" w:hAnsi="Times New Roman" w:cs="Times New Roman"/>
          <w:sz w:val="24"/>
          <w:szCs w:val="24"/>
          <w:lang w:val="ru-RU"/>
        </w:rPr>
        <w:t xml:space="preserve">саветник, </w:t>
      </w:r>
      <w:r w:rsidR="00AA451C" w:rsidRPr="00672700">
        <w:rPr>
          <w:rFonts w:ascii="Times New Roman" w:hAnsi="Times New Roman" w:cs="Times New Roman"/>
          <w:sz w:val="24"/>
          <w:szCs w:val="24"/>
          <w:lang w:val="sr-Cyrl-CS"/>
        </w:rPr>
        <w:t>Група за анализу и развој система јавних набавки, Сектор за развој система јавних набавки и финансијско-материјалне послове</w:t>
      </w:r>
      <w:r w:rsidRPr="00672700">
        <w:rPr>
          <w:rFonts w:ascii="Times New Roman" w:eastAsia="Times New Roman" w:hAnsi="Times New Roman" w:cs="Times New Roman"/>
          <w:sz w:val="24"/>
          <w:szCs w:val="24"/>
          <w:lang w:val="ru-RU"/>
        </w:rPr>
        <w:t>, 1</w:t>
      </w:r>
      <w:r w:rsidR="00D77534"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извршилац.</w:t>
      </w:r>
    </w:p>
    <w:p w:rsidR="00324728" w:rsidRPr="00672700" w:rsidRDefault="002D7021" w:rsidP="001928EA">
      <w:pPr>
        <w:spacing w:after="0"/>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ru-RU"/>
        </w:rPr>
        <w:br/>
      </w:r>
      <w:r w:rsidR="001928EA" w:rsidRPr="00672700">
        <w:rPr>
          <w:rFonts w:ascii="Times New Roman" w:eastAsia="Times New Roman" w:hAnsi="Times New Roman" w:cs="Times New Roman"/>
          <w:b/>
          <w:sz w:val="24"/>
          <w:szCs w:val="24"/>
          <w:lang w:val="sr-Cyrl-CS"/>
        </w:rPr>
        <w:t xml:space="preserve">Опис послова: </w:t>
      </w:r>
    </w:p>
    <w:p w:rsidR="003F41B1" w:rsidRPr="00672700" w:rsidRDefault="003F41B1" w:rsidP="001928EA">
      <w:pPr>
        <w:spacing w:after="0"/>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sr-Cyrl-CS"/>
        </w:rPr>
        <w:t xml:space="preserve">Руководи и планира рад Групе, пружа стручна упутства, усмерава и надзире рад државних службеника у Групи; </w:t>
      </w:r>
      <w:r w:rsidR="001928EA" w:rsidRPr="00672700">
        <w:rPr>
          <w:rFonts w:ascii="Times New Roman" w:eastAsia="Times New Roman" w:hAnsi="Times New Roman" w:cs="Times New Roman"/>
          <w:sz w:val="24"/>
          <w:szCs w:val="24"/>
          <w:lang w:val="sr-Cyrl-CS"/>
        </w:rPr>
        <w:t>и</w:t>
      </w:r>
      <w:r w:rsidRPr="00672700">
        <w:rPr>
          <w:rFonts w:ascii="Times New Roman" w:eastAsia="Times New Roman" w:hAnsi="Times New Roman" w:cs="Times New Roman"/>
          <w:sz w:val="24"/>
          <w:szCs w:val="24"/>
          <w:lang w:val="sr-Cyrl-CS"/>
        </w:rPr>
        <w:t>зрађује стратегије и предлоге акционих планова и друга ак</w:t>
      </w:r>
      <w:r w:rsidR="00C52754" w:rsidRPr="00672700">
        <w:rPr>
          <w:rFonts w:ascii="Times New Roman" w:eastAsia="Times New Roman" w:hAnsi="Times New Roman" w:cs="Times New Roman"/>
          <w:sz w:val="24"/>
          <w:szCs w:val="24"/>
        </w:rPr>
        <w:t>a</w:t>
      </w:r>
      <w:r w:rsidRPr="00672700">
        <w:rPr>
          <w:rFonts w:ascii="Times New Roman" w:eastAsia="Times New Roman" w:hAnsi="Times New Roman" w:cs="Times New Roman"/>
          <w:sz w:val="24"/>
          <w:szCs w:val="24"/>
          <w:lang w:val="sr-Cyrl-CS"/>
        </w:rPr>
        <w:t>та из области јавних набавки која су неопходна за хармонизацију домаћих прописа са прописима ЕУ;</w:t>
      </w:r>
      <w:r w:rsidR="001928EA" w:rsidRPr="00672700">
        <w:rPr>
          <w:rFonts w:ascii="Times New Roman" w:eastAsia="Times New Roman" w:hAnsi="Times New Roman" w:cs="Times New Roman"/>
          <w:b/>
          <w:sz w:val="24"/>
          <w:szCs w:val="24"/>
          <w:lang w:val="sr-Cyrl-CS"/>
        </w:rPr>
        <w:t xml:space="preserve"> </w:t>
      </w:r>
      <w:r w:rsidR="001928EA" w:rsidRPr="00672700">
        <w:rPr>
          <w:rFonts w:ascii="Times New Roman" w:eastAsia="Times New Roman" w:hAnsi="Times New Roman" w:cs="Times New Roman"/>
          <w:sz w:val="24"/>
          <w:szCs w:val="24"/>
          <w:lang w:val="sr-Cyrl-CS"/>
        </w:rPr>
        <w:t>п</w:t>
      </w:r>
      <w:r w:rsidRPr="00672700">
        <w:rPr>
          <w:rFonts w:ascii="Times New Roman" w:eastAsia="Times New Roman" w:hAnsi="Times New Roman" w:cs="Times New Roman"/>
          <w:sz w:val="24"/>
          <w:szCs w:val="24"/>
          <w:lang w:val="sr-Cyrl-CS"/>
        </w:rPr>
        <w:t xml:space="preserve">рипрема и израђује стручну литературу, моделе оквирних споразума, упутства, смернице и друга акта предвиђена Законом о јавним набавкама и израђује компаративне анализе и предлаже мере ради развоја система јавних набавки; </w:t>
      </w:r>
      <w:r w:rsidR="001928EA" w:rsidRPr="00672700">
        <w:rPr>
          <w:rFonts w:ascii="Times New Roman" w:eastAsia="Times New Roman" w:hAnsi="Times New Roman" w:cs="Times New Roman"/>
          <w:sz w:val="24"/>
          <w:szCs w:val="24"/>
          <w:lang w:val="sr-Cyrl-CS"/>
        </w:rPr>
        <w:t>к</w:t>
      </w:r>
      <w:r w:rsidRPr="00672700">
        <w:rPr>
          <w:rFonts w:ascii="Times New Roman" w:eastAsia="Times New Roman" w:hAnsi="Times New Roman" w:cs="Times New Roman"/>
          <w:sz w:val="24"/>
          <w:szCs w:val="24"/>
          <w:lang w:val="sr-Cyrl-CS"/>
        </w:rPr>
        <w:t xml:space="preserve">оординира израду прописа и стручне литературе из области планирања набавки и вођења евиденције о јавним набавкама и прописује стандардне обрасце огласа о јавним набавкама; </w:t>
      </w:r>
      <w:r w:rsidR="001928EA" w:rsidRPr="00672700">
        <w:rPr>
          <w:rFonts w:ascii="Times New Roman" w:eastAsia="Times New Roman" w:hAnsi="Times New Roman" w:cs="Times New Roman"/>
          <w:sz w:val="24"/>
          <w:szCs w:val="24"/>
          <w:lang w:val="sr-Cyrl-CS"/>
        </w:rPr>
        <w:t>а</w:t>
      </w:r>
      <w:r w:rsidRPr="00672700">
        <w:rPr>
          <w:rFonts w:ascii="Times New Roman" w:eastAsia="Times New Roman" w:hAnsi="Times New Roman" w:cs="Times New Roman"/>
          <w:sz w:val="24"/>
          <w:szCs w:val="24"/>
          <w:lang w:val="sr-Cyrl-CS"/>
        </w:rPr>
        <w:t>нализира статистичке и друге податке о закљученим уговорима, спроведеним поступцима јавних набавки са извештајем о сваком појединачном закљученом уговору, ради утврђивања чињеничног стања у области јавних набавки и израде полугодишњих и годишњих извештаја о јавним набавкама и предлаже мере за отк</w:t>
      </w:r>
      <w:r w:rsidR="001928EA" w:rsidRPr="00672700">
        <w:rPr>
          <w:rFonts w:ascii="Times New Roman" w:eastAsia="Times New Roman" w:hAnsi="Times New Roman" w:cs="Times New Roman"/>
          <w:sz w:val="24"/>
          <w:szCs w:val="24"/>
          <w:lang w:val="sr-Cyrl-CS"/>
        </w:rPr>
        <w:t>лањање евентуалних недостатака; а</w:t>
      </w:r>
      <w:r w:rsidRPr="00672700">
        <w:rPr>
          <w:rFonts w:ascii="Times New Roman" w:eastAsia="Times New Roman" w:hAnsi="Times New Roman" w:cs="Times New Roman"/>
          <w:sz w:val="24"/>
          <w:szCs w:val="24"/>
          <w:lang w:val="sr-Cyrl-CS"/>
        </w:rPr>
        <w:t xml:space="preserve">нализира ефикасност система јавних набавки, прати стање у тој области у другим државама и израђује упоредне анализе; </w:t>
      </w:r>
      <w:r w:rsidR="001928EA" w:rsidRPr="00672700">
        <w:rPr>
          <w:rFonts w:ascii="Times New Roman" w:eastAsia="Times New Roman" w:hAnsi="Times New Roman" w:cs="Times New Roman"/>
          <w:sz w:val="24"/>
          <w:szCs w:val="24"/>
          <w:lang w:val="sr-Cyrl-CS"/>
        </w:rPr>
        <w:t>к</w:t>
      </w:r>
      <w:r w:rsidRPr="00672700">
        <w:rPr>
          <w:rFonts w:ascii="Times New Roman" w:eastAsia="Times New Roman" w:hAnsi="Times New Roman" w:cs="Times New Roman"/>
          <w:sz w:val="24"/>
          <w:szCs w:val="24"/>
          <w:lang w:val="sr-Cyrl-CS"/>
        </w:rPr>
        <w:t xml:space="preserve">оординира израду Портала јавних набавки, софтверских апликација за планирање набавки, вођење евиденције о јавним набавкама, као и интерне базе података за праћење поступака јавних набавки као и координира послове у вези са управљањем Порталом јавних набавки; </w:t>
      </w:r>
      <w:r w:rsidR="001928EA" w:rsidRPr="00672700">
        <w:rPr>
          <w:rFonts w:ascii="Times New Roman" w:eastAsia="Times New Roman" w:hAnsi="Times New Roman" w:cs="Times New Roman"/>
          <w:sz w:val="24"/>
          <w:szCs w:val="24"/>
          <w:lang w:val="sr-Cyrl-CS"/>
        </w:rPr>
        <w:t>п</w:t>
      </w:r>
      <w:r w:rsidRPr="00672700">
        <w:rPr>
          <w:rFonts w:ascii="Times New Roman" w:eastAsia="Times New Roman" w:hAnsi="Times New Roman" w:cs="Times New Roman"/>
          <w:sz w:val="24"/>
          <w:szCs w:val="24"/>
          <w:lang w:val="sr-Cyrl-CS"/>
        </w:rPr>
        <w:t>рипрема предлог програма стручног оспособљавања и начина полагања стручног испита за стицање сертификата за</w:t>
      </w:r>
      <w:r w:rsidR="00D9018C" w:rsidRPr="00672700">
        <w:rPr>
          <w:rFonts w:ascii="Times New Roman" w:eastAsia="Times New Roman" w:hAnsi="Times New Roman" w:cs="Times New Roman"/>
          <w:sz w:val="24"/>
          <w:szCs w:val="24"/>
          <w:lang w:val="sr-Cyrl-CS"/>
        </w:rPr>
        <w:t xml:space="preserve"> службеника за јавне набавке и </w:t>
      </w:r>
      <w:r w:rsidRPr="00672700">
        <w:rPr>
          <w:rFonts w:ascii="Times New Roman" w:eastAsia="Times New Roman" w:hAnsi="Times New Roman" w:cs="Times New Roman"/>
          <w:sz w:val="24"/>
          <w:szCs w:val="24"/>
          <w:lang w:val="sr-Cyrl-CS"/>
        </w:rPr>
        <w:t xml:space="preserve">координира организовањем полагања испита и израдом софтверске апликације за вођење регистра службеника за јавне набавке; </w:t>
      </w:r>
      <w:r w:rsidR="001928EA" w:rsidRPr="00672700">
        <w:rPr>
          <w:rFonts w:ascii="Times New Roman" w:eastAsia="Times New Roman" w:hAnsi="Times New Roman" w:cs="Times New Roman"/>
          <w:sz w:val="24"/>
          <w:szCs w:val="24"/>
          <w:lang w:val="sr-Cyrl-CS"/>
        </w:rPr>
        <w:t>о</w:t>
      </w:r>
      <w:r w:rsidRPr="00672700">
        <w:rPr>
          <w:rFonts w:ascii="Times New Roman" w:eastAsia="Times New Roman" w:hAnsi="Times New Roman" w:cs="Times New Roman"/>
          <w:sz w:val="24"/>
          <w:szCs w:val="24"/>
          <w:lang w:val="sr-Cyrl-CS"/>
        </w:rPr>
        <w:t>бавља и друге послове по налогу помоћника директора.</w:t>
      </w:r>
    </w:p>
    <w:p w:rsidR="00324728" w:rsidRPr="00672700" w:rsidRDefault="002D7021" w:rsidP="001928EA">
      <w:pPr>
        <w:spacing w:after="0"/>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ru-RU"/>
        </w:rPr>
        <w:br/>
      </w:r>
      <w:r w:rsidR="005D4A24" w:rsidRPr="00672700">
        <w:rPr>
          <w:rFonts w:ascii="Times New Roman" w:eastAsia="Times New Roman" w:hAnsi="Times New Roman" w:cs="Times New Roman"/>
          <w:b/>
          <w:sz w:val="24"/>
          <w:szCs w:val="24"/>
          <w:lang w:val="sr-Cyrl-CS"/>
        </w:rPr>
        <w:t>Услови:</w:t>
      </w:r>
      <w:r w:rsidR="001928EA" w:rsidRPr="00672700">
        <w:rPr>
          <w:rFonts w:ascii="Times New Roman" w:eastAsia="Times New Roman" w:hAnsi="Times New Roman" w:cs="Times New Roman"/>
          <w:b/>
          <w:sz w:val="24"/>
          <w:szCs w:val="24"/>
          <w:lang w:val="sr-Cyrl-CS"/>
        </w:rPr>
        <w:t xml:space="preserve"> </w:t>
      </w:r>
    </w:p>
    <w:p w:rsidR="002D7021" w:rsidRPr="00672700" w:rsidRDefault="005D4A24" w:rsidP="00602BC5">
      <w:pPr>
        <w:spacing w:after="0"/>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ru-RU"/>
        </w:rPr>
        <w:t>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односно на основним студијама у трајању од најмање 4 године или специјалистичким студијама на факултету</w:t>
      </w:r>
      <w:r w:rsidR="00D77534" w:rsidRPr="00672700">
        <w:rPr>
          <w:rFonts w:ascii="Times New Roman" w:eastAsia="Times New Roman" w:hAnsi="Times New Roman" w:cs="Times New Roman"/>
          <w:sz w:val="24"/>
          <w:szCs w:val="24"/>
        </w:rPr>
        <w:t>;</w:t>
      </w:r>
      <w:r w:rsidR="001928EA" w:rsidRPr="00672700">
        <w:rPr>
          <w:rFonts w:ascii="Times New Roman" w:eastAsia="Times New Roman" w:hAnsi="Times New Roman" w:cs="Times New Roman"/>
          <w:b/>
          <w:sz w:val="24"/>
          <w:szCs w:val="24"/>
          <w:lang w:val="sr-Cyrl-CS"/>
        </w:rPr>
        <w:t xml:space="preserve"> </w:t>
      </w:r>
      <w:r w:rsidRPr="00672700">
        <w:rPr>
          <w:rFonts w:ascii="Times New Roman" w:eastAsia="Times New Roman" w:hAnsi="Times New Roman" w:cs="Times New Roman"/>
          <w:sz w:val="24"/>
          <w:szCs w:val="24"/>
          <w:lang w:val="sr-Cyrl-CS"/>
        </w:rPr>
        <w:t>најмање 5 година радног искуства у струци</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sr-Cyrl-CS"/>
        </w:rPr>
        <w:t xml:space="preserve"> положен државни стручни испит</w:t>
      </w:r>
      <w:r w:rsidR="00D77534" w:rsidRPr="00672700">
        <w:rPr>
          <w:rFonts w:ascii="Times New Roman" w:eastAsia="Times New Roman" w:hAnsi="Times New Roman" w:cs="Times New Roman"/>
          <w:sz w:val="24"/>
          <w:szCs w:val="24"/>
        </w:rPr>
        <w:t>;</w:t>
      </w:r>
      <w:r w:rsidR="00D9018C"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sr-Cyrl-CS"/>
        </w:rPr>
        <w:t>потребне компетенције за рад на радном месту.</w:t>
      </w:r>
    </w:p>
    <w:p w:rsidR="00C52754" w:rsidRPr="00672700" w:rsidRDefault="00C52754" w:rsidP="006142AD">
      <w:pPr>
        <w:spacing w:after="0" w:line="240" w:lineRule="auto"/>
        <w:rPr>
          <w:rFonts w:ascii="Times New Roman" w:eastAsia="Times New Roman" w:hAnsi="Times New Roman" w:cs="Times New Roman"/>
          <w:sz w:val="24"/>
          <w:szCs w:val="24"/>
          <w:lang w:val="ru-RU"/>
        </w:rPr>
      </w:pPr>
    </w:p>
    <w:p w:rsidR="00E16EA8" w:rsidRPr="00672700" w:rsidRDefault="00C52754" w:rsidP="00C52754">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sz w:val="24"/>
          <w:szCs w:val="24"/>
          <w:u w:val="single"/>
          <w:lang w:val="ru-RU"/>
        </w:rPr>
        <w:t xml:space="preserve">5. Радно место за финансијско-материјалне послове, </w:t>
      </w:r>
      <w:r w:rsidRPr="00672700">
        <w:rPr>
          <w:rFonts w:ascii="Times New Roman" w:eastAsia="Times New Roman" w:hAnsi="Times New Roman" w:cs="Times New Roman"/>
          <w:sz w:val="24"/>
          <w:szCs w:val="24"/>
          <w:lang w:val="ru-RU"/>
        </w:rPr>
        <w:t>звање саветник, Група за финансијско-материјалне послове, Сектор за развој система јавних набавки и финансијско-материјалне послове, 1 извршилац</w:t>
      </w:r>
      <w:r w:rsidR="00E16EA8" w:rsidRPr="00672700">
        <w:rPr>
          <w:rFonts w:ascii="Times New Roman" w:eastAsia="Times New Roman" w:hAnsi="Times New Roman" w:cs="Times New Roman"/>
          <w:sz w:val="24"/>
          <w:szCs w:val="24"/>
          <w:lang w:val="ru-RU"/>
        </w:rPr>
        <w:t xml:space="preserve"> </w:t>
      </w:r>
    </w:p>
    <w:p w:rsidR="00E16EA8" w:rsidRPr="00672700" w:rsidRDefault="00E16EA8" w:rsidP="00C52754">
      <w:pPr>
        <w:spacing w:after="0" w:line="240" w:lineRule="auto"/>
        <w:jc w:val="both"/>
        <w:rPr>
          <w:rFonts w:ascii="Times New Roman" w:eastAsia="Times New Roman" w:hAnsi="Times New Roman" w:cs="Times New Roman"/>
          <w:sz w:val="24"/>
          <w:szCs w:val="24"/>
          <w:lang w:val="ru-RU"/>
        </w:rPr>
      </w:pPr>
    </w:p>
    <w:p w:rsidR="00E16EA8" w:rsidRPr="00672700" w:rsidRDefault="00E16EA8" w:rsidP="00C52754">
      <w:pPr>
        <w:spacing w:after="0" w:line="240" w:lineRule="auto"/>
        <w:jc w:val="both"/>
        <w:rPr>
          <w:rFonts w:ascii="Times New Roman" w:eastAsia="Times New Roman" w:hAnsi="Times New Roman" w:cs="Times New Roman"/>
          <w:b/>
          <w:sz w:val="24"/>
          <w:szCs w:val="24"/>
          <w:lang w:val="ru-RU"/>
        </w:rPr>
      </w:pPr>
      <w:r w:rsidRPr="00672700">
        <w:rPr>
          <w:rFonts w:ascii="Times New Roman" w:eastAsia="Times New Roman" w:hAnsi="Times New Roman" w:cs="Times New Roman"/>
          <w:b/>
          <w:sz w:val="24"/>
          <w:szCs w:val="24"/>
          <w:lang w:val="ru-RU"/>
        </w:rPr>
        <w:t>Опис послова:</w:t>
      </w:r>
    </w:p>
    <w:p w:rsidR="00F95F3A" w:rsidRPr="00672700" w:rsidRDefault="00E16EA8" w:rsidP="00E16EA8">
      <w:pPr>
        <w:spacing w:after="0" w:line="240" w:lineRule="auto"/>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ru-RU"/>
        </w:rPr>
        <w:t>Прати извршење буџетских средстава у</w:t>
      </w:r>
      <w:r w:rsidR="003539FB" w:rsidRPr="00672700">
        <w:rPr>
          <w:rFonts w:ascii="Times New Roman" w:eastAsia="Times New Roman" w:hAnsi="Times New Roman" w:cs="Times New Roman"/>
          <w:sz w:val="24"/>
          <w:szCs w:val="24"/>
          <w:lang w:val="ru-RU"/>
        </w:rPr>
        <w:t xml:space="preserve"> складу</w:t>
      </w:r>
      <w:r w:rsidRPr="00672700">
        <w:rPr>
          <w:rFonts w:ascii="Times New Roman" w:eastAsia="Times New Roman" w:hAnsi="Times New Roman" w:cs="Times New Roman"/>
          <w:sz w:val="24"/>
          <w:szCs w:val="24"/>
          <w:lang w:val="ru-RU"/>
        </w:rPr>
        <w:t xml:space="preserve"> са </w:t>
      </w:r>
      <w:r w:rsidR="003539FB" w:rsidRPr="00672700">
        <w:rPr>
          <w:rFonts w:ascii="Times New Roman" w:eastAsia="Times New Roman" w:hAnsi="Times New Roman" w:cs="Times New Roman"/>
          <w:sz w:val="24"/>
          <w:szCs w:val="24"/>
          <w:lang w:val="ru-RU"/>
        </w:rPr>
        <w:t>о</w:t>
      </w:r>
      <w:r w:rsidRPr="00672700">
        <w:rPr>
          <w:rFonts w:ascii="Times New Roman" w:eastAsia="Times New Roman" w:hAnsi="Times New Roman" w:cs="Times New Roman"/>
          <w:sz w:val="24"/>
          <w:szCs w:val="24"/>
          <w:lang w:val="ru-RU"/>
        </w:rPr>
        <w:t>д</w:t>
      </w:r>
      <w:r w:rsidR="003539FB" w:rsidRPr="00672700">
        <w:rPr>
          <w:rFonts w:ascii="Times New Roman" w:eastAsia="Times New Roman" w:hAnsi="Times New Roman" w:cs="Times New Roman"/>
          <w:sz w:val="24"/>
          <w:szCs w:val="24"/>
          <w:lang w:val="ru-RU"/>
        </w:rPr>
        <w:t>о</w:t>
      </w:r>
      <w:r w:rsidRPr="00672700">
        <w:rPr>
          <w:rFonts w:ascii="Times New Roman" w:eastAsia="Times New Roman" w:hAnsi="Times New Roman" w:cs="Times New Roman"/>
          <w:sz w:val="24"/>
          <w:szCs w:val="24"/>
          <w:lang w:val="ru-RU"/>
        </w:rPr>
        <w:t xml:space="preserve">бреним квотама и израђује консолидоване периодичне и годишње извештаје о извршењу буџета; </w:t>
      </w:r>
      <w:r w:rsidRPr="00672700">
        <w:rPr>
          <w:rFonts w:ascii="Times New Roman" w:eastAsia="Times New Roman" w:hAnsi="Times New Roman" w:cs="Times New Roman"/>
          <w:sz w:val="24"/>
          <w:szCs w:val="24"/>
        </w:rPr>
        <w:t xml:space="preserve">припрема финансијску документацију за све исплате из надлежности Управе; прати спровођење законитог, наменског и економичног трошења буџетских средстава; припрема документацију и учествује у изради предлога финансијског плана Управе; води </w:t>
      </w:r>
      <w:r w:rsidR="00F95F3A" w:rsidRPr="00672700">
        <w:rPr>
          <w:rFonts w:ascii="Times New Roman" w:eastAsia="Times New Roman" w:hAnsi="Times New Roman" w:cs="Times New Roman"/>
          <w:sz w:val="24"/>
          <w:szCs w:val="24"/>
          <w:lang w:val="sr-Cyrl-CS"/>
        </w:rPr>
        <w:t xml:space="preserve">евиденције и припрема извештаје о реализацији буџета и годишњег плана јавних набавки; </w:t>
      </w:r>
      <w:r w:rsidR="001928EA" w:rsidRPr="00672700">
        <w:rPr>
          <w:rFonts w:ascii="Times New Roman" w:eastAsia="Times New Roman" w:hAnsi="Times New Roman" w:cs="Times New Roman"/>
          <w:sz w:val="24"/>
          <w:szCs w:val="24"/>
        </w:rPr>
        <w:t>с</w:t>
      </w:r>
      <w:r w:rsidR="00F95F3A" w:rsidRPr="00672700">
        <w:rPr>
          <w:rFonts w:ascii="Times New Roman" w:eastAsia="Times New Roman" w:hAnsi="Times New Roman" w:cs="Times New Roman"/>
          <w:sz w:val="24"/>
          <w:szCs w:val="24"/>
        </w:rPr>
        <w:t>проводи годишњи попис основних средстава;</w:t>
      </w:r>
      <w:r w:rsidR="001928EA" w:rsidRPr="00672700">
        <w:rPr>
          <w:rFonts w:ascii="Times New Roman" w:eastAsia="Times New Roman" w:hAnsi="Times New Roman" w:cs="Times New Roman"/>
          <w:b/>
          <w:sz w:val="24"/>
          <w:szCs w:val="24"/>
          <w:lang w:val="sr-Cyrl-CS"/>
        </w:rPr>
        <w:t xml:space="preserve"> </w:t>
      </w:r>
      <w:r w:rsidR="001928EA" w:rsidRPr="00672700">
        <w:rPr>
          <w:rFonts w:ascii="Times New Roman" w:eastAsia="Times New Roman" w:hAnsi="Times New Roman" w:cs="Times New Roman"/>
          <w:sz w:val="24"/>
          <w:szCs w:val="24"/>
        </w:rPr>
        <w:t>с</w:t>
      </w:r>
      <w:r w:rsidR="00F95F3A" w:rsidRPr="00672700">
        <w:rPr>
          <w:rFonts w:ascii="Times New Roman" w:eastAsia="Times New Roman" w:hAnsi="Times New Roman" w:cs="Times New Roman"/>
          <w:sz w:val="24"/>
          <w:szCs w:val="24"/>
        </w:rPr>
        <w:t xml:space="preserve">проводи </w:t>
      </w:r>
      <w:r w:rsidR="00F95F3A" w:rsidRPr="00672700">
        <w:rPr>
          <w:rFonts w:ascii="Times New Roman" w:eastAsia="Times New Roman" w:hAnsi="Times New Roman" w:cs="Times New Roman"/>
          <w:sz w:val="24"/>
          <w:szCs w:val="24"/>
          <w:lang w:val="sr-Cyrl-CS"/>
        </w:rPr>
        <w:t xml:space="preserve">поступке јавних набавки; </w:t>
      </w:r>
      <w:r w:rsidR="001928EA" w:rsidRPr="00672700">
        <w:rPr>
          <w:rFonts w:ascii="Times New Roman" w:eastAsia="Times New Roman" w:hAnsi="Times New Roman" w:cs="Times New Roman"/>
          <w:sz w:val="24"/>
          <w:szCs w:val="24"/>
          <w:lang w:val="sr-Cyrl-CS"/>
        </w:rPr>
        <w:t>о</w:t>
      </w:r>
      <w:r w:rsidR="00F95F3A" w:rsidRPr="00672700">
        <w:rPr>
          <w:rFonts w:ascii="Times New Roman" w:eastAsia="Times New Roman" w:hAnsi="Times New Roman" w:cs="Times New Roman"/>
          <w:sz w:val="24"/>
          <w:szCs w:val="24"/>
          <w:lang w:val="sr-Cyrl-CS"/>
        </w:rPr>
        <w:t>бавља и друге послове по налогу руководиоца Групе.</w:t>
      </w:r>
    </w:p>
    <w:p w:rsidR="00F95F3A" w:rsidRPr="00672700" w:rsidRDefault="00F95F3A" w:rsidP="00F95F3A">
      <w:pPr>
        <w:spacing w:after="0" w:line="240" w:lineRule="auto"/>
        <w:ind w:left="1080"/>
        <w:jc w:val="both"/>
        <w:rPr>
          <w:rFonts w:ascii="Times New Roman" w:eastAsia="Times New Roman" w:hAnsi="Times New Roman" w:cs="Times New Roman"/>
          <w:sz w:val="24"/>
          <w:szCs w:val="24"/>
          <w:lang w:val="sr-Cyrl-CS"/>
        </w:rPr>
      </w:pPr>
    </w:p>
    <w:p w:rsidR="00324728" w:rsidRPr="00672700" w:rsidRDefault="00352588" w:rsidP="00E8249F">
      <w:pPr>
        <w:spacing w:after="0" w:line="240" w:lineRule="auto"/>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b/>
          <w:sz w:val="24"/>
          <w:szCs w:val="24"/>
          <w:lang w:val="sr-Cyrl-CS"/>
        </w:rPr>
        <w:lastRenderedPageBreak/>
        <w:t>Услови:</w:t>
      </w:r>
      <w:r w:rsidR="00E8249F" w:rsidRPr="00672700">
        <w:rPr>
          <w:rFonts w:ascii="Times New Roman" w:eastAsia="Times New Roman" w:hAnsi="Times New Roman" w:cs="Times New Roman"/>
          <w:b/>
          <w:sz w:val="24"/>
          <w:szCs w:val="24"/>
          <w:lang w:val="sr-Cyrl-CS"/>
        </w:rPr>
        <w:t xml:space="preserve"> </w:t>
      </w:r>
    </w:p>
    <w:p w:rsidR="00352588" w:rsidRPr="00672700" w:rsidRDefault="00352588" w:rsidP="00E8249F">
      <w:pPr>
        <w:spacing w:after="0" w:line="240" w:lineRule="auto"/>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sz w:val="24"/>
          <w:szCs w:val="24"/>
          <w:lang w:val="ru-RU"/>
        </w:rPr>
        <w:t xml:space="preserve">Стечено високо образовање из научне области економске науке на основним академским студијама у обиму од најмање </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 xml:space="preserve">240 </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ЕСПБ</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 xml:space="preserve"> бодова, </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sr-Cyrl-CS"/>
        </w:rPr>
        <w:t>најмање 3 г</w:t>
      </w:r>
      <w:r w:rsidR="00D77534" w:rsidRPr="00672700">
        <w:rPr>
          <w:rFonts w:ascii="Times New Roman" w:eastAsia="Times New Roman" w:hAnsi="Times New Roman" w:cs="Times New Roman"/>
          <w:sz w:val="24"/>
          <w:szCs w:val="24"/>
          <w:lang w:val="sr-Cyrl-CS"/>
        </w:rPr>
        <w:t>одине радног искуства у струци</w:t>
      </w:r>
      <w:r w:rsidR="00D77534" w:rsidRPr="00672700">
        <w:rPr>
          <w:rFonts w:ascii="Times New Roman" w:eastAsia="Times New Roman" w:hAnsi="Times New Roman" w:cs="Times New Roman"/>
          <w:sz w:val="24"/>
          <w:szCs w:val="24"/>
        </w:rPr>
        <w:t>;</w:t>
      </w:r>
      <w:r w:rsidR="00E8249F" w:rsidRPr="00672700">
        <w:rPr>
          <w:rFonts w:ascii="Times New Roman" w:eastAsia="Times New Roman" w:hAnsi="Times New Roman" w:cs="Times New Roman"/>
          <w:b/>
          <w:sz w:val="24"/>
          <w:szCs w:val="24"/>
          <w:lang w:val="sr-Cyrl-CS"/>
        </w:rPr>
        <w:t xml:space="preserve"> </w:t>
      </w:r>
      <w:r w:rsidR="00D77534" w:rsidRPr="00672700">
        <w:rPr>
          <w:rFonts w:ascii="Times New Roman" w:eastAsia="Times New Roman" w:hAnsi="Times New Roman" w:cs="Times New Roman"/>
          <w:sz w:val="24"/>
          <w:szCs w:val="24"/>
          <w:lang w:val="sr-Cyrl-CS"/>
        </w:rPr>
        <w:t>положен државни стручни испит</w:t>
      </w:r>
      <w:r w:rsidR="00D77534" w:rsidRPr="00672700">
        <w:rPr>
          <w:rFonts w:ascii="Times New Roman" w:eastAsia="Times New Roman" w:hAnsi="Times New Roman" w:cs="Times New Roman"/>
          <w:sz w:val="24"/>
          <w:szCs w:val="24"/>
        </w:rPr>
        <w:t>;</w:t>
      </w:r>
      <w:r w:rsidR="00E8249F" w:rsidRPr="00672700">
        <w:rPr>
          <w:rFonts w:ascii="Times New Roman" w:eastAsia="Times New Roman" w:hAnsi="Times New Roman" w:cs="Times New Roman"/>
          <w:b/>
          <w:sz w:val="24"/>
          <w:szCs w:val="24"/>
          <w:lang w:val="sr-Cyrl-CS"/>
        </w:rPr>
        <w:t xml:space="preserve"> </w:t>
      </w:r>
      <w:r w:rsidRPr="00672700">
        <w:rPr>
          <w:rFonts w:ascii="Times New Roman" w:eastAsia="Times New Roman" w:hAnsi="Times New Roman" w:cs="Times New Roman"/>
          <w:sz w:val="24"/>
          <w:szCs w:val="24"/>
          <w:lang w:val="sr-Cyrl-CS"/>
        </w:rPr>
        <w:t>потребне компетенције за рад на радном месту.</w:t>
      </w:r>
    </w:p>
    <w:p w:rsidR="00D77534" w:rsidRPr="00672700" w:rsidRDefault="00D77534" w:rsidP="00D77534">
      <w:pPr>
        <w:spacing w:after="0"/>
        <w:jc w:val="both"/>
        <w:rPr>
          <w:rFonts w:ascii="Times New Roman" w:eastAsia="Times New Roman" w:hAnsi="Times New Roman" w:cs="Times New Roman"/>
          <w:sz w:val="24"/>
          <w:szCs w:val="24"/>
        </w:rPr>
      </w:pPr>
    </w:p>
    <w:p w:rsidR="00784159" w:rsidRPr="00672700" w:rsidRDefault="003B149D" w:rsidP="00D77534">
      <w:pPr>
        <w:spacing w:after="0"/>
        <w:jc w:val="both"/>
        <w:rPr>
          <w:rFonts w:ascii="Times New Roman" w:eastAsia="Times New Roman" w:hAnsi="Times New Roman" w:cs="Times New Roman"/>
          <w:sz w:val="24"/>
          <w:szCs w:val="24"/>
        </w:rPr>
      </w:pPr>
      <w:r w:rsidRPr="00672700">
        <w:rPr>
          <w:rFonts w:ascii="Times New Roman" w:eastAsia="Times New Roman" w:hAnsi="Times New Roman" w:cs="Times New Roman"/>
          <w:b/>
          <w:bCs/>
          <w:sz w:val="24"/>
          <w:szCs w:val="24"/>
          <w:u w:val="single"/>
          <w:lang w:val="ru-RU"/>
        </w:rPr>
        <w:t>6. Радно место за припрему аката из области праћења, контроле и надзора поступака јавних набавки</w:t>
      </w:r>
      <w:r w:rsidRPr="00672700">
        <w:rPr>
          <w:rFonts w:ascii="Times New Roman" w:eastAsia="Times New Roman" w:hAnsi="Times New Roman" w:cs="Times New Roman"/>
          <w:sz w:val="24"/>
          <w:szCs w:val="24"/>
          <w:lang w:val="ru-RU"/>
        </w:rPr>
        <w:t>, звање млађи</w:t>
      </w:r>
      <w:r w:rsidR="002D7021" w:rsidRPr="00672700">
        <w:rPr>
          <w:rFonts w:ascii="Times New Roman" w:eastAsia="Times New Roman" w:hAnsi="Times New Roman" w:cs="Times New Roman"/>
          <w:sz w:val="24"/>
          <w:szCs w:val="24"/>
          <w:lang w:val="ru-RU"/>
        </w:rPr>
        <w:t xml:space="preserve"> саветник,</w:t>
      </w:r>
      <w:r w:rsidRPr="00672700">
        <w:rPr>
          <w:rFonts w:ascii="Times New Roman" w:eastAsia="Times New Roman" w:hAnsi="Times New Roman" w:cs="Times New Roman"/>
          <w:sz w:val="24"/>
          <w:szCs w:val="24"/>
        </w:rPr>
        <w:t xml:space="preserve"> Група за надзор поступака јавних набавки,</w:t>
      </w:r>
      <w:r w:rsidR="002D7021" w:rsidRPr="00672700">
        <w:rPr>
          <w:rFonts w:ascii="Times New Roman" w:eastAsia="Times New Roman" w:hAnsi="Times New Roman" w:cs="Times New Roman"/>
          <w:sz w:val="24"/>
          <w:szCs w:val="24"/>
          <w:lang w:val="ru-RU"/>
        </w:rPr>
        <w:t xml:space="preserve"> </w:t>
      </w:r>
      <w:r w:rsidRPr="00672700">
        <w:rPr>
          <w:rFonts w:ascii="Times New Roman" w:hAnsi="Times New Roman" w:cs="Times New Roman"/>
          <w:sz w:val="24"/>
          <w:szCs w:val="24"/>
          <w:lang w:val="sr-Cyrl-CS"/>
        </w:rPr>
        <w:t>Сектор за регулативу и надзор у области јавних набавки,</w:t>
      </w:r>
      <w:r w:rsidR="002D7021" w:rsidRPr="00672700">
        <w:rPr>
          <w:rFonts w:ascii="Times New Roman" w:eastAsia="Times New Roman" w:hAnsi="Times New Roman" w:cs="Times New Roman"/>
          <w:sz w:val="24"/>
          <w:szCs w:val="24"/>
          <w:lang w:val="ru-RU"/>
        </w:rPr>
        <w:t xml:space="preserve"> 1</w:t>
      </w:r>
      <w:r w:rsidR="00D77534" w:rsidRPr="00672700">
        <w:rPr>
          <w:rFonts w:ascii="Times New Roman" w:eastAsia="Times New Roman" w:hAnsi="Times New Roman" w:cs="Times New Roman"/>
          <w:sz w:val="24"/>
          <w:szCs w:val="24"/>
        </w:rPr>
        <w:t xml:space="preserve"> </w:t>
      </w:r>
      <w:r w:rsidR="002D7021" w:rsidRPr="00672700">
        <w:rPr>
          <w:rFonts w:ascii="Times New Roman" w:eastAsia="Times New Roman" w:hAnsi="Times New Roman" w:cs="Times New Roman"/>
          <w:sz w:val="24"/>
          <w:szCs w:val="24"/>
          <w:lang w:val="ru-RU"/>
        </w:rPr>
        <w:t>извршилац</w:t>
      </w:r>
      <w:r w:rsidR="006C0F19" w:rsidRPr="00672700">
        <w:rPr>
          <w:rFonts w:ascii="Times New Roman" w:eastAsia="Times New Roman" w:hAnsi="Times New Roman" w:cs="Times New Roman"/>
          <w:sz w:val="24"/>
          <w:szCs w:val="24"/>
          <w:lang w:val="ru-RU"/>
        </w:rPr>
        <w:t xml:space="preserve">, </w:t>
      </w:r>
      <w:r w:rsidR="006C0F19" w:rsidRPr="00672700">
        <w:rPr>
          <w:rFonts w:ascii="Times New Roman" w:eastAsia="Times New Roman" w:hAnsi="Times New Roman" w:cs="Times New Roman"/>
          <w:sz w:val="24"/>
          <w:szCs w:val="24"/>
        </w:rPr>
        <w:t>радни однос на одређено време у својству приправника.</w:t>
      </w:r>
    </w:p>
    <w:p w:rsidR="00E16EA8" w:rsidRPr="00672700" w:rsidRDefault="002D7021" w:rsidP="005D086E">
      <w:pPr>
        <w:spacing w:after="0"/>
        <w:jc w:val="both"/>
        <w:rPr>
          <w:rFonts w:ascii="Times New Roman" w:eastAsia="Times New Roman" w:hAnsi="Times New Roman" w:cs="Times New Roman"/>
          <w:sz w:val="24"/>
          <w:szCs w:val="24"/>
          <w:lang w:val="sr-Cyrl-CS"/>
        </w:rPr>
      </w:pPr>
      <w:r w:rsidRPr="00672700">
        <w:rPr>
          <w:rFonts w:ascii="Times New Roman" w:eastAsia="Times New Roman" w:hAnsi="Times New Roman" w:cs="Times New Roman"/>
          <w:sz w:val="24"/>
          <w:szCs w:val="24"/>
          <w:lang w:val="ru-RU"/>
        </w:rPr>
        <w:br/>
      </w:r>
      <w:r w:rsidR="006C0F19" w:rsidRPr="00672700">
        <w:rPr>
          <w:rFonts w:ascii="Times New Roman" w:eastAsia="Times New Roman" w:hAnsi="Times New Roman" w:cs="Times New Roman"/>
          <w:b/>
          <w:sz w:val="24"/>
          <w:szCs w:val="24"/>
          <w:lang w:val="sr-Cyrl-CS"/>
        </w:rPr>
        <w:t>Опис послова:</w:t>
      </w:r>
      <w:r w:rsidR="005D086E" w:rsidRPr="00672700">
        <w:rPr>
          <w:rFonts w:ascii="Times New Roman" w:eastAsia="Times New Roman" w:hAnsi="Times New Roman" w:cs="Times New Roman"/>
          <w:sz w:val="24"/>
          <w:szCs w:val="24"/>
          <w:lang w:val="sr-Cyrl-CS"/>
        </w:rPr>
        <w:t xml:space="preserve"> </w:t>
      </w:r>
    </w:p>
    <w:p w:rsidR="006C0F19" w:rsidRPr="00672700" w:rsidRDefault="00E16EA8" w:rsidP="005D086E">
      <w:pPr>
        <w:spacing w:after="0"/>
        <w:jc w:val="both"/>
        <w:rPr>
          <w:rFonts w:ascii="Times New Roman" w:eastAsia="Times New Roman" w:hAnsi="Times New Roman" w:cs="Times New Roman"/>
          <w:sz w:val="24"/>
          <w:szCs w:val="24"/>
          <w:lang w:val="sr-Cyrl-CS"/>
        </w:rPr>
      </w:pPr>
      <w:r w:rsidRPr="00672700">
        <w:rPr>
          <w:rFonts w:ascii="Times New Roman" w:eastAsia="Times New Roman" w:hAnsi="Times New Roman" w:cs="Times New Roman"/>
          <w:sz w:val="24"/>
          <w:szCs w:val="24"/>
          <w:lang w:val="sr-Cyrl-CS"/>
        </w:rPr>
        <w:t>У</w:t>
      </w:r>
      <w:r w:rsidR="006C0F19" w:rsidRPr="00672700">
        <w:rPr>
          <w:rFonts w:ascii="Times New Roman" w:eastAsia="Times New Roman" w:hAnsi="Times New Roman" w:cs="Times New Roman"/>
          <w:sz w:val="24"/>
          <w:szCs w:val="24"/>
          <w:lang w:val="sr-Cyrl-CS"/>
        </w:rPr>
        <w:t xml:space="preserve">чествује у праћењу и контроли спровођења поступака јавних набавки прикупљањем документације од стране наручилаца; </w:t>
      </w:r>
      <w:r w:rsidR="005D086E" w:rsidRPr="00672700">
        <w:rPr>
          <w:rFonts w:ascii="Times New Roman" w:eastAsia="Times New Roman" w:hAnsi="Times New Roman" w:cs="Times New Roman"/>
          <w:sz w:val="24"/>
          <w:szCs w:val="24"/>
          <w:lang w:val="sr-Cyrl-CS"/>
        </w:rPr>
        <w:t>п</w:t>
      </w:r>
      <w:r w:rsidR="006C0F19" w:rsidRPr="00672700">
        <w:rPr>
          <w:rFonts w:ascii="Times New Roman" w:eastAsia="Times New Roman" w:hAnsi="Times New Roman" w:cs="Times New Roman"/>
          <w:sz w:val="24"/>
          <w:szCs w:val="24"/>
          <w:lang w:val="sr-Cyrl-CS"/>
        </w:rPr>
        <w:t>рикупља податке и учествује у изради захтева за заштиту права;</w:t>
      </w:r>
      <w:r w:rsidR="005D086E" w:rsidRPr="00672700">
        <w:rPr>
          <w:rFonts w:ascii="Times New Roman" w:eastAsia="Times New Roman" w:hAnsi="Times New Roman" w:cs="Times New Roman"/>
          <w:sz w:val="24"/>
          <w:szCs w:val="24"/>
          <w:lang w:val="sr-Cyrl-CS"/>
        </w:rPr>
        <w:t xml:space="preserve"> п</w:t>
      </w:r>
      <w:r w:rsidR="006C0F19" w:rsidRPr="00672700">
        <w:rPr>
          <w:rFonts w:ascii="Times New Roman" w:eastAsia="Times New Roman" w:hAnsi="Times New Roman" w:cs="Times New Roman"/>
          <w:sz w:val="24"/>
          <w:szCs w:val="24"/>
          <w:lang w:val="sr-Cyrl-CS"/>
        </w:rPr>
        <w:t xml:space="preserve">рипрема и учествује у изради предлога аката за покретање прекршајног поступка, односно за покретање поступка за утврђивање ништавости уговора; </w:t>
      </w:r>
      <w:r w:rsidR="005D086E" w:rsidRPr="00672700">
        <w:rPr>
          <w:rFonts w:ascii="Times New Roman" w:eastAsia="Times New Roman" w:hAnsi="Times New Roman" w:cs="Times New Roman"/>
          <w:sz w:val="24"/>
          <w:szCs w:val="24"/>
          <w:lang w:val="sr-Cyrl-CS"/>
        </w:rPr>
        <w:t>п</w:t>
      </w:r>
      <w:r w:rsidR="006C0F19" w:rsidRPr="00672700">
        <w:rPr>
          <w:rFonts w:ascii="Times New Roman" w:eastAsia="Times New Roman" w:hAnsi="Times New Roman" w:cs="Times New Roman"/>
          <w:sz w:val="24"/>
          <w:szCs w:val="24"/>
          <w:lang w:val="sr-Cyrl-CS"/>
        </w:rPr>
        <w:t>рикупља податке и информације у циљу израде плана за борбу против корупције у области јавних</w:t>
      </w:r>
      <w:r w:rsidR="005D086E" w:rsidRPr="00672700">
        <w:rPr>
          <w:rFonts w:ascii="Times New Roman" w:eastAsia="Times New Roman" w:hAnsi="Times New Roman" w:cs="Times New Roman"/>
          <w:sz w:val="24"/>
          <w:szCs w:val="24"/>
          <w:lang w:val="sr-Cyrl-CS"/>
        </w:rPr>
        <w:t xml:space="preserve"> набавки; о</w:t>
      </w:r>
      <w:r w:rsidR="006C0F19" w:rsidRPr="00672700">
        <w:rPr>
          <w:rFonts w:ascii="Times New Roman" w:eastAsia="Times New Roman" w:hAnsi="Times New Roman" w:cs="Times New Roman"/>
          <w:sz w:val="24"/>
          <w:szCs w:val="24"/>
          <w:lang w:val="sr-Cyrl-CS"/>
        </w:rPr>
        <w:t xml:space="preserve">бавља послове који се односе на доступност </w:t>
      </w:r>
      <w:r w:rsidR="005D086E" w:rsidRPr="00672700">
        <w:rPr>
          <w:rFonts w:ascii="Times New Roman" w:eastAsia="Times New Roman" w:hAnsi="Times New Roman" w:cs="Times New Roman"/>
          <w:sz w:val="24"/>
          <w:szCs w:val="24"/>
          <w:lang w:val="sr-Cyrl-CS"/>
        </w:rPr>
        <w:t>информација од јавног значаја; о</w:t>
      </w:r>
      <w:r w:rsidR="006C0F19" w:rsidRPr="00672700">
        <w:rPr>
          <w:rFonts w:ascii="Times New Roman" w:eastAsia="Times New Roman" w:hAnsi="Times New Roman" w:cs="Times New Roman"/>
          <w:sz w:val="24"/>
          <w:szCs w:val="24"/>
          <w:lang w:val="sr-Cyrl-CS"/>
        </w:rPr>
        <w:t>бавља и друге послове по налогу руководиоца Групе.</w:t>
      </w:r>
    </w:p>
    <w:p w:rsidR="00017452" w:rsidRPr="00672700" w:rsidRDefault="00017452" w:rsidP="00D77534">
      <w:pPr>
        <w:spacing w:after="0" w:line="240" w:lineRule="auto"/>
        <w:rPr>
          <w:rFonts w:ascii="Times New Roman" w:eastAsia="Times New Roman" w:hAnsi="Times New Roman" w:cs="Times New Roman"/>
          <w:sz w:val="24"/>
          <w:szCs w:val="24"/>
        </w:rPr>
      </w:pPr>
    </w:p>
    <w:p w:rsidR="00E16EA8" w:rsidRPr="00672700" w:rsidRDefault="00017452" w:rsidP="0041403B">
      <w:pPr>
        <w:spacing w:after="0" w:line="240" w:lineRule="auto"/>
        <w:jc w:val="both"/>
        <w:rPr>
          <w:rFonts w:ascii="Times New Roman" w:eastAsia="Times New Roman" w:hAnsi="Times New Roman" w:cs="Times New Roman"/>
          <w:sz w:val="24"/>
          <w:szCs w:val="24"/>
        </w:rPr>
      </w:pPr>
      <w:r w:rsidRPr="00672700">
        <w:rPr>
          <w:rFonts w:ascii="Times New Roman" w:eastAsia="Times New Roman" w:hAnsi="Times New Roman" w:cs="Times New Roman"/>
          <w:b/>
          <w:sz w:val="24"/>
          <w:szCs w:val="24"/>
        </w:rPr>
        <w:t>Услови:</w:t>
      </w:r>
      <w:r w:rsidRPr="00672700">
        <w:rPr>
          <w:rFonts w:ascii="Times New Roman" w:eastAsia="Times New Roman" w:hAnsi="Times New Roman" w:cs="Times New Roman"/>
          <w:sz w:val="24"/>
          <w:szCs w:val="24"/>
        </w:rPr>
        <w:t xml:space="preserve"> </w:t>
      </w:r>
    </w:p>
    <w:p w:rsidR="00017452" w:rsidRPr="00672700" w:rsidRDefault="00017452" w:rsidP="0041403B">
      <w:pPr>
        <w:spacing w:after="0" w:line="240" w:lineRule="auto"/>
        <w:jc w:val="both"/>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rPr>
        <w:t xml:space="preserve"> најмање једна година радног искуства у струци или најмање 5 година радног стажа у државним органима</w:t>
      </w:r>
      <w:r w:rsidR="00D77534"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rPr>
        <w:t xml:space="preserve"> </w:t>
      </w:r>
      <w:r w:rsidR="00D77534" w:rsidRPr="00672700">
        <w:rPr>
          <w:rFonts w:ascii="Times New Roman" w:eastAsia="Times New Roman" w:hAnsi="Times New Roman" w:cs="Times New Roman"/>
          <w:sz w:val="24"/>
          <w:szCs w:val="24"/>
        </w:rPr>
        <w:t>положен државни стручни испит;</w:t>
      </w:r>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sr-Cyrl-CS"/>
        </w:rPr>
        <w:t>потребне компетенције за рад на радном месту</w:t>
      </w:r>
      <w:r w:rsidRPr="00672700">
        <w:rPr>
          <w:rFonts w:ascii="Times New Roman" w:eastAsia="Times New Roman" w:hAnsi="Times New Roman" w:cs="Times New Roman"/>
          <w:sz w:val="24"/>
          <w:szCs w:val="24"/>
        </w:rPr>
        <w:t>.</w:t>
      </w:r>
    </w:p>
    <w:p w:rsidR="00D77534" w:rsidRPr="00672700" w:rsidRDefault="00D77534" w:rsidP="004714FB">
      <w:pPr>
        <w:spacing w:after="0"/>
        <w:jc w:val="both"/>
        <w:rPr>
          <w:rFonts w:ascii="Times New Roman" w:eastAsia="Times New Roman" w:hAnsi="Times New Roman" w:cs="Times New Roman"/>
          <w:sz w:val="24"/>
          <w:szCs w:val="24"/>
        </w:rPr>
      </w:pPr>
    </w:p>
    <w:p w:rsidR="00CB4C20" w:rsidRPr="00672700" w:rsidRDefault="00E82F90" w:rsidP="00D77534">
      <w:pPr>
        <w:spacing w:after="0"/>
        <w:jc w:val="both"/>
        <w:rPr>
          <w:rFonts w:ascii="Times New Roman" w:eastAsia="Times New Roman" w:hAnsi="Times New Roman" w:cs="Times New Roman"/>
          <w:sz w:val="24"/>
          <w:szCs w:val="24"/>
        </w:rPr>
      </w:pPr>
      <w:r w:rsidRPr="00672700">
        <w:rPr>
          <w:rFonts w:ascii="Times New Roman" w:eastAsia="Times New Roman" w:hAnsi="Times New Roman" w:cs="Times New Roman"/>
          <w:b/>
          <w:bCs/>
          <w:sz w:val="24"/>
          <w:szCs w:val="24"/>
          <w:u w:val="single"/>
          <w:lang w:val="ru-RU"/>
        </w:rPr>
        <w:t xml:space="preserve">7. </w:t>
      </w:r>
      <w:r w:rsidR="002D7021" w:rsidRPr="00672700">
        <w:rPr>
          <w:rFonts w:ascii="Times New Roman" w:eastAsia="Times New Roman" w:hAnsi="Times New Roman" w:cs="Times New Roman"/>
          <w:b/>
          <w:bCs/>
          <w:sz w:val="24"/>
          <w:szCs w:val="24"/>
          <w:u w:val="single"/>
          <w:lang w:val="ru-RU"/>
        </w:rPr>
        <w:t>Радно место з</w:t>
      </w:r>
      <w:r w:rsidR="003B149D" w:rsidRPr="00672700">
        <w:rPr>
          <w:rFonts w:ascii="Times New Roman" w:eastAsia="Times New Roman" w:hAnsi="Times New Roman" w:cs="Times New Roman"/>
          <w:b/>
          <w:bCs/>
          <w:sz w:val="24"/>
          <w:szCs w:val="24"/>
          <w:u w:val="single"/>
          <w:lang w:val="ru-RU"/>
        </w:rPr>
        <w:t>а подршку планирању и припреми пројеката</w:t>
      </w:r>
      <w:r w:rsidR="002D7021" w:rsidRPr="00672700">
        <w:rPr>
          <w:rFonts w:ascii="Times New Roman" w:eastAsia="Times New Roman" w:hAnsi="Times New Roman" w:cs="Times New Roman"/>
          <w:sz w:val="24"/>
          <w:szCs w:val="24"/>
          <w:lang w:val="ru-RU"/>
        </w:rPr>
        <w:t>,</w:t>
      </w:r>
      <w:r w:rsidR="003B149D" w:rsidRPr="00672700">
        <w:rPr>
          <w:rFonts w:ascii="Times New Roman" w:eastAsia="Times New Roman" w:hAnsi="Times New Roman" w:cs="Times New Roman"/>
          <w:sz w:val="24"/>
          <w:szCs w:val="24"/>
        </w:rPr>
        <w:t xml:space="preserve"> </w:t>
      </w:r>
      <w:r w:rsidR="002D6F13" w:rsidRPr="00672700">
        <w:rPr>
          <w:rFonts w:ascii="Times New Roman" w:eastAsia="Times New Roman" w:hAnsi="Times New Roman" w:cs="Times New Roman"/>
          <w:sz w:val="24"/>
          <w:szCs w:val="24"/>
        </w:rPr>
        <w:t>звање</w:t>
      </w:r>
      <w:r w:rsidR="001E7C00" w:rsidRPr="00672700">
        <w:rPr>
          <w:rFonts w:ascii="Times New Roman" w:eastAsia="Times New Roman" w:hAnsi="Times New Roman" w:cs="Times New Roman"/>
          <w:sz w:val="24"/>
          <w:szCs w:val="24"/>
        </w:rPr>
        <w:t xml:space="preserve"> млађи</w:t>
      </w:r>
      <w:r w:rsidR="002D6F13" w:rsidRPr="00672700">
        <w:rPr>
          <w:rFonts w:ascii="Times New Roman" w:eastAsia="Times New Roman" w:hAnsi="Times New Roman" w:cs="Times New Roman"/>
          <w:sz w:val="24"/>
          <w:szCs w:val="24"/>
        </w:rPr>
        <w:t xml:space="preserve"> саветник, </w:t>
      </w:r>
      <w:r w:rsidR="002D6F13" w:rsidRPr="00672700">
        <w:rPr>
          <w:rFonts w:ascii="Times New Roman" w:hAnsi="Times New Roman" w:cs="Times New Roman"/>
          <w:sz w:val="24"/>
          <w:szCs w:val="24"/>
          <w:lang w:val="sr-Cyrl-CS"/>
        </w:rPr>
        <w:t>Група за међународну сарадњу, Сектор за развој система јавних набавки и финансијско</w:t>
      </w:r>
      <w:r w:rsidR="002D6F13" w:rsidRPr="00672700">
        <w:rPr>
          <w:rFonts w:ascii="Times New Roman" w:hAnsi="Times New Roman" w:cs="Times New Roman"/>
          <w:b/>
          <w:sz w:val="24"/>
          <w:szCs w:val="24"/>
          <w:lang w:val="sr-Cyrl-CS"/>
        </w:rPr>
        <w:t>-</w:t>
      </w:r>
      <w:r w:rsidR="002D6F13" w:rsidRPr="00672700">
        <w:rPr>
          <w:rFonts w:ascii="Times New Roman" w:hAnsi="Times New Roman" w:cs="Times New Roman"/>
          <w:sz w:val="24"/>
          <w:szCs w:val="24"/>
          <w:lang w:val="sr-Cyrl-CS"/>
        </w:rPr>
        <w:t>материјалне послове</w:t>
      </w:r>
      <w:r w:rsidR="00106B95" w:rsidRPr="00672700">
        <w:rPr>
          <w:rFonts w:ascii="Times New Roman" w:eastAsia="Times New Roman" w:hAnsi="Times New Roman" w:cs="Times New Roman"/>
          <w:sz w:val="24"/>
          <w:szCs w:val="24"/>
          <w:lang w:val="ru-RU"/>
        </w:rPr>
        <w:t>, 1</w:t>
      </w:r>
      <w:r w:rsidR="00D77534" w:rsidRPr="00672700">
        <w:rPr>
          <w:rFonts w:ascii="Times New Roman" w:eastAsia="Times New Roman" w:hAnsi="Times New Roman" w:cs="Times New Roman"/>
          <w:sz w:val="24"/>
          <w:szCs w:val="24"/>
        </w:rPr>
        <w:t xml:space="preserve"> </w:t>
      </w:r>
      <w:r w:rsidR="00106B95" w:rsidRPr="00672700">
        <w:rPr>
          <w:rFonts w:ascii="Times New Roman" w:eastAsia="Times New Roman" w:hAnsi="Times New Roman" w:cs="Times New Roman"/>
          <w:sz w:val="24"/>
          <w:szCs w:val="24"/>
          <w:lang w:val="ru-RU"/>
        </w:rPr>
        <w:t>извршилац</w:t>
      </w:r>
      <w:r w:rsidR="00106B95" w:rsidRPr="00672700">
        <w:rPr>
          <w:rFonts w:ascii="Times New Roman" w:eastAsia="Times New Roman" w:hAnsi="Times New Roman" w:cs="Times New Roman"/>
          <w:sz w:val="24"/>
          <w:szCs w:val="24"/>
        </w:rPr>
        <w:t>, радни однос на одређено време у својству приправника.</w:t>
      </w:r>
    </w:p>
    <w:p w:rsidR="00D77534" w:rsidRPr="00672700" w:rsidRDefault="00D77534" w:rsidP="00D77534">
      <w:pPr>
        <w:spacing w:after="0"/>
        <w:jc w:val="both"/>
        <w:rPr>
          <w:rFonts w:ascii="Times New Roman" w:eastAsia="Times New Roman" w:hAnsi="Times New Roman" w:cs="Times New Roman"/>
          <w:sz w:val="24"/>
          <w:szCs w:val="24"/>
        </w:rPr>
      </w:pPr>
    </w:p>
    <w:p w:rsidR="00106B95" w:rsidRPr="00672700" w:rsidRDefault="0041403B" w:rsidP="0041403B">
      <w:pPr>
        <w:spacing w:after="0"/>
        <w:ind w:left="1843" w:hanging="1843"/>
        <w:jc w:val="both"/>
        <w:rPr>
          <w:rFonts w:ascii="Times New Roman" w:eastAsia="Times New Roman" w:hAnsi="Times New Roman" w:cs="Times New Roman"/>
          <w:b/>
          <w:sz w:val="24"/>
          <w:szCs w:val="24"/>
          <w:lang w:val="sr-Cyrl-CS"/>
        </w:rPr>
      </w:pPr>
      <w:r w:rsidRPr="00672700">
        <w:rPr>
          <w:rFonts w:ascii="Times New Roman" w:eastAsia="Times New Roman" w:hAnsi="Times New Roman" w:cs="Times New Roman"/>
          <w:b/>
          <w:sz w:val="24"/>
          <w:szCs w:val="24"/>
          <w:lang w:val="sr-Cyrl-CS"/>
        </w:rPr>
        <w:t xml:space="preserve">Опис послова: </w:t>
      </w:r>
    </w:p>
    <w:p w:rsidR="002D7021" w:rsidRPr="00672700" w:rsidRDefault="00324728" w:rsidP="00324728">
      <w:pPr>
        <w:spacing w:after="240" w:line="240" w:lineRule="auto"/>
        <w:jc w:val="both"/>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lang w:val="ru-RU"/>
        </w:rPr>
        <w:t xml:space="preserve">Учествује у </w:t>
      </w:r>
      <w:r w:rsidRPr="00672700">
        <w:rPr>
          <w:rFonts w:ascii="Times New Roman" w:eastAsia="Times New Roman" w:hAnsi="Times New Roman" w:cs="Times New Roman"/>
          <w:sz w:val="24"/>
          <w:szCs w:val="24"/>
        </w:rPr>
        <w:t xml:space="preserve">поступку </w:t>
      </w:r>
      <w:r w:rsidRPr="00672700">
        <w:rPr>
          <w:rFonts w:ascii="Times New Roman" w:eastAsia="Times New Roman" w:hAnsi="Times New Roman" w:cs="Times New Roman"/>
          <w:sz w:val="24"/>
          <w:szCs w:val="24"/>
          <w:lang w:val="ru-RU"/>
        </w:rPr>
        <w:t>израде прилога за релевантна програмска и стратешка документа и изради предлога пројеката</w:t>
      </w:r>
      <w:r w:rsidRPr="00672700">
        <w:rPr>
          <w:rFonts w:ascii="Times New Roman" w:eastAsia="Times New Roman" w:hAnsi="Times New Roman" w:cs="Times New Roman"/>
          <w:sz w:val="24"/>
          <w:szCs w:val="24"/>
        </w:rPr>
        <w:t>;</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rPr>
        <w:t>учествује у</w:t>
      </w:r>
      <w:r w:rsidRPr="00672700">
        <w:rPr>
          <w:rFonts w:ascii="Times New Roman" w:eastAsia="Times New Roman" w:hAnsi="Times New Roman" w:cs="Times New Roman"/>
          <w:sz w:val="24"/>
          <w:szCs w:val="24"/>
          <w:lang w:val="ru-RU"/>
        </w:rPr>
        <w:t xml:space="preserve"> изради  пројектне документације у одговарајућем формату, у складу са процедурама; </w:t>
      </w:r>
      <w:r w:rsidRPr="00672700">
        <w:rPr>
          <w:rFonts w:ascii="Times New Roman" w:eastAsia="Times New Roman" w:hAnsi="Times New Roman" w:cs="Times New Roman"/>
          <w:sz w:val="24"/>
          <w:szCs w:val="24"/>
        </w:rPr>
        <w:t xml:space="preserve">прикупља информације и </w:t>
      </w:r>
      <w:r w:rsidRPr="00672700">
        <w:rPr>
          <w:rFonts w:ascii="Times New Roman" w:eastAsia="Times New Roman" w:hAnsi="Times New Roman" w:cs="Times New Roman"/>
          <w:sz w:val="24"/>
          <w:szCs w:val="24"/>
          <w:lang w:val="ru-RU"/>
        </w:rPr>
        <w:t xml:space="preserve">учествује у праћењу процеса програмирања; прикупља, обрађује и </w:t>
      </w:r>
      <w:r w:rsidRPr="00672700">
        <w:rPr>
          <w:rFonts w:ascii="Times New Roman" w:eastAsia="Times New Roman" w:hAnsi="Times New Roman" w:cs="Times New Roman"/>
          <w:sz w:val="24"/>
          <w:szCs w:val="24"/>
        </w:rPr>
        <w:t>евидентира</w:t>
      </w:r>
      <w:r w:rsidRPr="00672700">
        <w:rPr>
          <w:rFonts w:ascii="Times New Roman" w:eastAsia="Times New Roman" w:hAnsi="Times New Roman" w:cs="Times New Roman"/>
          <w:sz w:val="24"/>
          <w:szCs w:val="24"/>
          <w:lang w:val="ru-RU"/>
        </w:rPr>
        <w:t xml:space="preserve"> податке о пројектима </w:t>
      </w:r>
      <w:r w:rsidRPr="00672700">
        <w:rPr>
          <w:rFonts w:ascii="Times New Roman" w:eastAsia="Times New Roman" w:hAnsi="Times New Roman" w:cs="Times New Roman"/>
          <w:sz w:val="24"/>
          <w:szCs w:val="24"/>
        </w:rPr>
        <w:t>Управе</w:t>
      </w:r>
      <w:r w:rsidRPr="00672700">
        <w:rPr>
          <w:rFonts w:ascii="Times New Roman" w:eastAsia="Times New Roman" w:hAnsi="Times New Roman" w:cs="Times New Roman"/>
          <w:sz w:val="24"/>
          <w:szCs w:val="24"/>
          <w:lang w:val="ru-RU"/>
        </w:rPr>
        <w:t xml:space="preserve"> који се финансирају </w:t>
      </w:r>
      <w:r w:rsidRPr="00672700">
        <w:rPr>
          <w:rFonts w:ascii="Times New Roman" w:eastAsia="Times New Roman" w:hAnsi="Times New Roman" w:cs="Times New Roman"/>
          <w:sz w:val="24"/>
          <w:szCs w:val="24"/>
        </w:rPr>
        <w:t xml:space="preserve">из </w:t>
      </w:r>
      <w:r w:rsidRPr="00672700">
        <w:rPr>
          <w:rFonts w:ascii="Times New Roman" w:eastAsia="Times New Roman" w:hAnsi="Times New Roman" w:cs="Times New Roman"/>
          <w:sz w:val="24"/>
          <w:szCs w:val="24"/>
          <w:lang w:val="ru-RU"/>
        </w:rPr>
        <w:t>претприступне помоћи ЕУ, као и других пројеката</w:t>
      </w:r>
      <w:r w:rsidRPr="00672700">
        <w:rPr>
          <w:rFonts w:ascii="Times New Roman" w:eastAsia="Times New Roman" w:hAnsi="Times New Roman" w:cs="Times New Roman"/>
          <w:sz w:val="24"/>
          <w:szCs w:val="24"/>
        </w:rPr>
        <w:t xml:space="preserve"> у оквиру Управе;</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rPr>
        <w:t xml:space="preserve">учествује у </w:t>
      </w:r>
      <w:r w:rsidRPr="00672700">
        <w:rPr>
          <w:rFonts w:ascii="Times New Roman" w:eastAsia="Times New Roman" w:hAnsi="Times New Roman" w:cs="Times New Roman"/>
          <w:sz w:val="24"/>
          <w:szCs w:val="24"/>
          <w:lang w:val="ru-RU"/>
        </w:rPr>
        <w:t>спровођењу правила и принципа неопходних за успостављање, функционисање и одрживост система индиректног управљања средствима ЕУ у складу са релевантним процедурама; обавља и друге послове по налогу руководиоца Групе.</w:t>
      </w:r>
    </w:p>
    <w:p w:rsidR="00324728" w:rsidRPr="00672700" w:rsidRDefault="00B80016" w:rsidP="0041403B">
      <w:pPr>
        <w:spacing w:after="0" w:line="240" w:lineRule="auto"/>
        <w:ind w:right="33"/>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sz w:val="24"/>
          <w:szCs w:val="24"/>
          <w:lang w:val="ru-RU"/>
        </w:rPr>
        <w:t>Услови:</w:t>
      </w:r>
      <w:r w:rsidRPr="00672700">
        <w:rPr>
          <w:rFonts w:ascii="Times New Roman" w:eastAsia="Times New Roman" w:hAnsi="Times New Roman" w:cs="Times New Roman"/>
          <w:sz w:val="24"/>
          <w:szCs w:val="24"/>
          <w:lang w:val="ru-RU"/>
        </w:rPr>
        <w:t xml:space="preserve"> </w:t>
      </w:r>
    </w:p>
    <w:p w:rsidR="00B80016" w:rsidRPr="00672700" w:rsidRDefault="00B80016" w:rsidP="0041403B">
      <w:pPr>
        <w:spacing w:after="0" w:line="240" w:lineRule="auto"/>
        <w:ind w:right="33"/>
        <w:jc w:val="both"/>
        <w:rPr>
          <w:rFonts w:ascii="Times New Roman" w:eastAsia="Times New Roman" w:hAnsi="Times New Roman" w:cs="Times New Roman"/>
          <w:sz w:val="24"/>
          <w:szCs w:val="24"/>
          <w:lang w:val="sr-Cyrl-CS"/>
        </w:rPr>
      </w:pPr>
      <w:r w:rsidRPr="00672700">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w:t>
      </w:r>
      <w:r w:rsidRPr="00672700">
        <w:rPr>
          <w:rFonts w:ascii="Times New Roman" w:eastAsia="Times New Roman" w:hAnsi="Times New Roman" w:cs="Times New Roman"/>
          <w:sz w:val="24"/>
          <w:szCs w:val="24"/>
          <w:lang w:val="sr-Cyrl-CS"/>
        </w:rPr>
        <w:t>друштвено-хуманистичких наука</w:t>
      </w:r>
      <w:r w:rsidRPr="00672700">
        <w:rPr>
          <w:rFonts w:ascii="Times New Roman" w:eastAsia="Times New Roman" w:hAnsi="Times New Roman" w:cs="Times New Roman"/>
          <w:sz w:val="24"/>
          <w:szCs w:val="24"/>
          <w:lang w:val="ru-RU"/>
        </w:rPr>
        <w:t xml:space="preserve"> на основним академским студијама у </w:t>
      </w:r>
      <w:r w:rsidRPr="00672700">
        <w:rPr>
          <w:rFonts w:ascii="Times New Roman" w:eastAsia="Times New Roman" w:hAnsi="Times New Roman" w:cs="Times New Roman"/>
          <w:sz w:val="24"/>
          <w:szCs w:val="24"/>
          <w:lang w:val="ru-RU"/>
        </w:rPr>
        <w:lastRenderedPageBreak/>
        <w:t>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w:t>
      </w:r>
      <w:r w:rsidR="00D77534" w:rsidRPr="00672700">
        <w:rPr>
          <w:rFonts w:ascii="Times New Roman" w:eastAsia="Times New Roman" w:hAnsi="Times New Roman" w:cs="Times New Roman"/>
          <w:sz w:val="24"/>
          <w:szCs w:val="24"/>
          <w:lang w:val="ru-RU"/>
        </w:rPr>
        <w:t>истичким студијама на факултету</w:t>
      </w:r>
      <w:r w:rsidR="00D77534" w:rsidRPr="00672700">
        <w:rPr>
          <w:rFonts w:ascii="Times New Roman" w:eastAsia="Times New Roman" w:hAnsi="Times New Roman" w:cs="Times New Roman"/>
          <w:sz w:val="24"/>
          <w:szCs w:val="24"/>
        </w:rPr>
        <w:t>;</w:t>
      </w:r>
      <w:r w:rsidR="0041403B" w:rsidRPr="00672700">
        <w:rPr>
          <w:rFonts w:ascii="Times New Roman" w:eastAsia="Times New Roman" w:hAnsi="Times New Roman" w:cs="Times New Roman"/>
          <w:sz w:val="24"/>
          <w:szCs w:val="24"/>
          <w:lang w:val="ru-RU"/>
        </w:rPr>
        <w:t xml:space="preserve"> </w:t>
      </w:r>
      <w:r w:rsidR="00A021A7" w:rsidRPr="00672700">
        <w:rPr>
          <w:rFonts w:ascii="Times New Roman" w:eastAsia="Times New Roman" w:hAnsi="Times New Roman" w:cs="Times New Roman"/>
          <w:sz w:val="24"/>
          <w:szCs w:val="24"/>
          <w:lang w:val="ru-RU"/>
        </w:rPr>
        <w:t>н</w:t>
      </w:r>
      <w:r w:rsidRPr="00672700">
        <w:rPr>
          <w:rFonts w:ascii="Times New Roman" w:eastAsia="Times New Roman" w:hAnsi="Times New Roman" w:cs="Times New Roman"/>
          <w:sz w:val="24"/>
          <w:szCs w:val="24"/>
        </w:rPr>
        <w:t>ајмање једна година радног искуства у струци или најмање 5 година ра</w:t>
      </w:r>
      <w:r w:rsidR="00D77534" w:rsidRPr="00672700">
        <w:rPr>
          <w:rFonts w:ascii="Times New Roman" w:eastAsia="Times New Roman" w:hAnsi="Times New Roman" w:cs="Times New Roman"/>
          <w:sz w:val="24"/>
          <w:szCs w:val="24"/>
        </w:rPr>
        <w:t>дног стажа у државним органима;</w:t>
      </w:r>
      <w:r w:rsidRPr="00672700">
        <w:rPr>
          <w:rFonts w:ascii="Times New Roman" w:eastAsia="Times New Roman" w:hAnsi="Times New Roman" w:cs="Times New Roman"/>
          <w:sz w:val="24"/>
          <w:szCs w:val="24"/>
          <w:lang w:val="ru-RU"/>
        </w:rPr>
        <w:t xml:space="preserve"> поло</w:t>
      </w:r>
      <w:r w:rsidR="00D77534" w:rsidRPr="00672700">
        <w:rPr>
          <w:rFonts w:ascii="Times New Roman" w:eastAsia="Times New Roman" w:hAnsi="Times New Roman" w:cs="Times New Roman"/>
          <w:sz w:val="24"/>
          <w:szCs w:val="24"/>
          <w:lang w:val="ru-RU"/>
        </w:rPr>
        <w:t>жен државни стручни испит</w:t>
      </w:r>
      <w:r w:rsidR="00D77534" w:rsidRPr="00672700">
        <w:rPr>
          <w:rFonts w:ascii="Times New Roman" w:eastAsia="Times New Roman" w:hAnsi="Times New Roman" w:cs="Times New Roman"/>
          <w:sz w:val="24"/>
          <w:szCs w:val="24"/>
        </w:rPr>
        <w:t>;</w:t>
      </w:r>
      <w:r w:rsidR="00D81197"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sr-Cyrl-CS"/>
        </w:rPr>
        <w:t>потребне компетенције за рад на радном месту.</w:t>
      </w:r>
    </w:p>
    <w:p w:rsidR="00057C48" w:rsidRPr="00672700" w:rsidRDefault="00057C48" w:rsidP="0041403B">
      <w:pPr>
        <w:spacing w:after="0" w:line="240" w:lineRule="auto"/>
        <w:ind w:right="33"/>
        <w:jc w:val="both"/>
        <w:rPr>
          <w:rFonts w:ascii="Times New Roman" w:eastAsia="Times New Roman" w:hAnsi="Times New Roman" w:cs="Times New Roman"/>
          <w:sz w:val="24"/>
          <w:szCs w:val="24"/>
          <w:lang w:val="ru-RU"/>
        </w:rPr>
      </w:pPr>
    </w:p>
    <w:p w:rsidR="00057C48" w:rsidRPr="00672700" w:rsidRDefault="003D49B8" w:rsidP="00057C48">
      <w:pPr>
        <w:spacing w:after="240" w:line="240" w:lineRule="auto"/>
        <w:rPr>
          <w:rFonts w:ascii="Times New Roman" w:eastAsia="Times New Roman" w:hAnsi="Times New Roman" w:cs="Times New Roman"/>
          <w:sz w:val="24"/>
          <w:szCs w:val="24"/>
          <w:shd w:val="clear" w:color="auto" w:fill="FFFFFF"/>
        </w:rPr>
      </w:pPr>
      <w:r w:rsidRPr="00672700">
        <w:rPr>
          <w:rFonts w:ascii="Times New Roman" w:eastAsia="Times New Roman" w:hAnsi="Times New Roman" w:cs="Times New Roman"/>
          <w:sz w:val="24"/>
          <w:szCs w:val="24"/>
          <w:lang w:val="ru-RU"/>
        </w:rPr>
        <w:br/>
      </w:r>
      <w:r w:rsidR="00057C48" w:rsidRPr="00672700">
        <w:rPr>
          <w:rFonts w:ascii="Times New Roman" w:eastAsia="Times New Roman" w:hAnsi="Times New Roman" w:cs="Times New Roman"/>
          <w:b/>
          <w:bCs/>
          <w:sz w:val="24"/>
          <w:szCs w:val="24"/>
        </w:rPr>
        <w:t>III</w:t>
      </w:r>
      <w:r w:rsidR="00057C48" w:rsidRPr="00672700">
        <w:rPr>
          <w:rFonts w:ascii="Times New Roman" w:eastAsia="Times New Roman" w:hAnsi="Times New Roman" w:cs="Times New Roman"/>
          <w:b/>
          <w:bCs/>
          <w:sz w:val="24"/>
          <w:szCs w:val="24"/>
          <w:lang w:val="ru-RU"/>
        </w:rPr>
        <w:t xml:space="preserve"> </w:t>
      </w:r>
      <w:r w:rsidR="00057C48" w:rsidRPr="00672700">
        <w:rPr>
          <w:rFonts w:ascii="Times New Roman" w:eastAsia="Times New Roman" w:hAnsi="Times New Roman" w:cs="Times New Roman"/>
          <w:b/>
          <w:bCs/>
          <w:sz w:val="24"/>
          <w:szCs w:val="24"/>
          <w:shd w:val="clear" w:color="auto" w:fill="FFFFFF"/>
        </w:rPr>
        <w:t>Место рада за сва радна места</w:t>
      </w:r>
      <w:r w:rsidR="00057C48" w:rsidRPr="00672700">
        <w:rPr>
          <w:rFonts w:ascii="Times New Roman" w:eastAsia="Times New Roman" w:hAnsi="Times New Roman" w:cs="Times New Roman"/>
          <w:sz w:val="24"/>
          <w:szCs w:val="24"/>
          <w:shd w:val="clear" w:color="auto" w:fill="FFFFFF"/>
        </w:rPr>
        <w:t xml:space="preserve"> </w:t>
      </w:r>
    </w:p>
    <w:p w:rsidR="00057C48" w:rsidRPr="00672700" w:rsidRDefault="00057C48" w:rsidP="00057C48">
      <w:pPr>
        <w:spacing w:after="240" w:line="240" w:lineRule="auto"/>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shd w:val="clear" w:color="auto" w:fill="FFFFFF"/>
        </w:rPr>
        <w:t>Београд, Грачаничка 8</w:t>
      </w:r>
    </w:p>
    <w:p w:rsidR="0065315F" w:rsidRPr="00672700" w:rsidRDefault="0065315F" w:rsidP="0065315F">
      <w:pPr>
        <w:spacing w:after="0" w:line="240" w:lineRule="auto"/>
        <w:jc w:val="both"/>
        <w:rPr>
          <w:rFonts w:ascii="Times New Roman" w:eastAsia="Times New Roman" w:hAnsi="Times New Roman" w:cs="Times New Roman"/>
          <w:b/>
          <w:bCs/>
          <w:sz w:val="24"/>
          <w:szCs w:val="24"/>
        </w:rPr>
      </w:pP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b/>
          <w:bCs/>
          <w:sz w:val="24"/>
          <w:szCs w:val="24"/>
        </w:rPr>
        <w:t>I</w:t>
      </w:r>
      <w:r w:rsidRPr="00672700">
        <w:rPr>
          <w:rFonts w:ascii="Times New Roman" w:eastAsia="Times New Roman" w:hAnsi="Times New Roman" w:cs="Times New Roman"/>
          <w:b/>
          <w:bCs/>
          <w:sz w:val="24"/>
          <w:szCs w:val="24"/>
          <w:lang w:val="sr-Latn-RS"/>
        </w:rPr>
        <w:t>V</w:t>
      </w:r>
      <w:r w:rsidRPr="00672700">
        <w:rPr>
          <w:rFonts w:ascii="Times New Roman" w:eastAsia="Times New Roman" w:hAnsi="Times New Roman" w:cs="Times New Roman"/>
          <w:b/>
          <w:bCs/>
          <w:sz w:val="24"/>
          <w:szCs w:val="24"/>
        </w:rPr>
        <w:t xml:space="preserve"> </w:t>
      </w:r>
      <w:r w:rsidRPr="00672700">
        <w:rPr>
          <w:rFonts w:ascii="Times New Roman" w:eastAsia="Times New Roman" w:hAnsi="Times New Roman" w:cs="Times New Roman"/>
          <w:b/>
          <w:bCs/>
          <w:sz w:val="24"/>
          <w:szCs w:val="24"/>
          <w:lang w:val="sr-Cyrl-RS"/>
        </w:rPr>
        <w:t>Врста</w:t>
      </w:r>
      <w:r w:rsidRPr="00672700">
        <w:rPr>
          <w:rFonts w:ascii="Times New Roman" w:eastAsia="Times New Roman" w:hAnsi="Times New Roman" w:cs="Times New Roman"/>
          <w:b/>
          <w:bCs/>
          <w:sz w:val="24"/>
          <w:szCs w:val="24"/>
        </w:rPr>
        <w:t xml:space="preserve"> радног односа </w:t>
      </w:r>
    </w:p>
    <w:p w:rsidR="0065315F" w:rsidRPr="00672700" w:rsidRDefault="0065315F" w:rsidP="0065315F">
      <w:pPr>
        <w:spacing w:before="240" w:after="0" w:line="240" w:lineRule="auto"/>
        <w:jc w:val="both"/>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lang w:val="ru-RU"/>
        </w:rPr>
        <w:t>За пет радн</w:t>
      </w:r>
      <w:r w:rsidRPr="00672700">
        <w:rPr>
          <w:rFonts w:ascii="Times New Roman" w:eastAsia="Times New Roman" w:hAnsi="Times New Roman" w:cs="Times New Roman"/>
          <w:sz w:val="24"/>
          <w:szCs w:val="24"/>
        </w:rPr>
        <w:t>их</w:t>
      </w:r>
      <w:r w:rsidRPr="00672700">
        <w:rPr>
          <w:rFonts w:ascii="Times New Roman" w:eastAsia="Times New Roman" w:hAnsi="Times New Roman" w:cs="Times New Roman"/>
          <w:sz w:val="24"/>
          <w:szCs w:val="24"/>
          <w:lang w:val="ru-RU"/>
        </w:rPr>
        <w:t xml:space="preserve"> места радни однос заснива се на неодређено време</w:t>
      </w:r>
      <w:r w:rsidRPr="00672700">
        <w:rPr>
          <w:rFonts w:ascii="Times New Roman" w:eastAsia="Times New Roman" w:hAnsi="Times New Roman" w:cs="Times New Roman"/>
          <w:sz w:val="24"/>
          <w:szCs w:val="24"/>
        </w:rPr>
        <w:t xml:space="preserve"> (II 1-5) а за два радна места радни однос заснива се на одређено време (II 6-7)</w:t>
      </w:r>
      <w:r w:rsidRPr="00672700">
        <w:rPr>
          <w:rFonts w:ascii="Times New Roman" w:eastAsia="Times New Roman" w:hAnsi="Times New Roman" w:cs="Times New Roman"/>
          <w:sz w:val="24"/>
          <w:szCs w:val="24"/>
          <w:lang w:val="ru-RU"/>
        </w:rPr>
        <w:t>.</w:t>
      </w:r>
    </w:p>
    <w:p w:rsidR="0065315F" w:rsidRPr="00672700" w:rsidRDefault="0065315F" w:rsidP="0065315F">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t>Кандидати који први пут заснивају радни однос у државном органу подлежу пробном раду у трајању од шест месеци. Кандидати без положеног државног стручног испита примају се на рад под условом да тај испит положе до окончања пробног рада.</w:t>
      </w:r>
    </w:p>
    <w:p w:rsidR="0065315F" w:rsidRPr="00672700" w:rsidRDefault="0065315F" w:rsidP="0065315F">
      <w:pPr>
        <w:spacing w:after="0" w:line="240" w:lineRule="auto"/>
        <w:jc w:val="both"/>
        <w:rPr>
          <w:rFonts w:ascii="Times New Roman" w:eastAsia="Times New Roman" w:hAnsi="Times New Roman" w:cs="Times New Roman"/>
          <w:sz w:val="24"/>
          <w:szCs w:val="24"/>
          <w:lang w:val="ru-RU"/>
        </w:rPr>
      </w:pPr>
    </w:p>
    <w:p w:rsidR="0065315F" w:rsidRPr="00672700" w:rsidRDefault="0065315F" w:rsidP="0065315F">
      <w:pPr>
        <w:spacing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Положен државни стручни испит није услов, нити предност за заснивање радног односа. Радни однос за пријем приправника заснива се на одређено време ради обуке приправника и он траје годину дана.</w:t>
      </w:r>
    </w:p>
    <w:p w:rsidR="00057C48" w:rsidRPr="00672700" w:rsidRDefault="00057C48" w:rsidP="00057C48">
      <w:pPr>
        <w:spacing w:after="0" w:line="240" w:lineRule="auto"/>
        <w:jc w:val="both"/>
        <w:rPr>
          <w:rFonts w:ascii="Times New Roman" w:eastAsia="Times New Roman" w:hAnsi="Times New Roman" w:cs="Times New Roman"/>
          <w:sz w:val="24"/>
          <w:szCs w:val="24"/>
          <w:lang w:val="ru-RU"/>
        </w:rPr>
      </w:pPr>
    </w:p>
    <w:p w:rsidR="00057C48" w:rsidRPr="00672700" w:rsidRDefault="00057C48" w:rsidP="00057C48">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bCs/>
          <w:sz w:val="24"/>
          <w:szCs w:val="24"/>
        </w:rPr>
        <w:t>V</w:t>
      </w:r>
      <w:r w:rsidRPr="00672700">
        <w:rPr>
          <w:rFonts w:ascii="Times New Roman" w:eastAsia="Times New Roman" w:hAnsi="Times New Roman" w:cs="Times New Roman"/>
          <w:b/>
          <w:bCs/>
          <w:sz w:val="24"/>
          <w:szCs w:val="24"/>
          <w:lang w:val="ru-RU"/>
        </w:rPr>
        <w:t xml:space="preserve"> Општи услови за запослење</w:t>
      </w:r>
      <w:r w:rsidRPr="00672700">
        <w:rPr>
          <w:rFonts w:ascii="Times New Roman" w:eastAsia="Times New Roman" w:hAnsi="Times New Roman" w:cs="Times New Roman"/>
          <w:sz w:val="24"/>
          <w:szCs w:val="24"/>
          <w:lang w:val="ru-RU"/>
        </w:rPr>
        <w:t xml:space="preserve"> </w:t>
      </w:r>
    </w:p>
    <w:p w:rsidR="00057C48" w:rsidRPr="00672700" w:rsidRDefault="00057C48" w:rsidP="00057C48">
      <w:pPr>
        <w:spacing w:before="240"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rPr>
        <w:t xml:space="preserve">Да учесник конкурса има </w:t>
      </w:r>
      <w:r w:rsidRPr="00672700">
        <w:rPr>
          <w:rFonts w:ascii="Times New Roman" w:hAnsi="Times New Roman" w:cs="Times New Roman"/>
          <w:sz w:val="24"/>
          <w:szCs w:val="24"/>
          <w:shd w:val="clear" w:color="auto" w:fill="FFFFFF"/>
        </w:rPr>
        <w:t xml:space="preserve">држављанство Републике Србије; да је </w:t>
      </w:r>
      <w:r w:rsidR="002B1F6D" w:rsidRPr="00672700">
        <w:rPr>
          <w:rFonts w:ascii="Times New Roman" w:hAnsi="Times New Roman" w:cs="Times New Roman"/>
          <w:sz w:val="24"/>
          <w:szCs w:val="24"/>
          <w:shd w:val="clear" w:color="auto" w:fill="FFFFFF"/>
        </w:rPr>
        <w:t>п</w:t>
      </w:r>
      <w:r w:rsidRPr="00672700">
        <w:rPr>
          <w:rFonts w:ascii="Times New Roman" w:hAnsi="Times New Roman" w:cs="Times New Roman"/>
          <w:sz w:val="24"/>
          <w:szCs w:val="24"/>
          <w:shd w:val="clear" w:color="auto" w:fill="FFFFFF"/>
        </w:rPr>
        <w:t>унолетан; да му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057C48" w:rsidRPr="00672700" w:rsidRDefault="00057C48" w:rsidP="00A27204">
      <w:pPr>
        <w:spacing w:after="240" w:line="240" w:lineRule="auto"/>
        <w:rPr>
          <w:rFonts w:ascii="Times New Roman" w:eastAsia="Times New Roman" w:hAnsi="Times New Roman" w:cs="Times New Roman"/>
          <w:b/>
          <w:bCs/>
          <w:sz w:val="24"/>
          <w:szCs w:val="24"/>
          <w:lang w:val="ru-RU"/>
        </w:rPr>
      </w:pPr>
    </w:p>
    <w:p w:rsidR="00A021A7" w:rsidRPr="00672700" w:rsidRDefault="00057C48" w:rsidP="00A021A7">
      <w:pPr>
        <w:tabs>
          <w:tab w:val="left" w:pos="1418"/>
        </w:tabs>
        <w:spacing w:after="0" w:line="256" w:lineRule="auto"/>
        <w:rPr>
          <w:rFonts w:ascii="Times New Roman" w:eastAsia="Times New Roman" w:hAnsi="Times New Roman" w:cs="Times New Roman"/>
          <w:sz w:val="24"/>
          <w:szCs w:val="24"/>
          <w:lang w:val="ru-RU"/>
        </w:rPr>
      </w:pPr>
      <w:r w:rsidRPr="00672700">
        <w:rPr>
          <w:rFonts w:ascii="Times New Roman" w:eastAsia="Times New Roman" w:hAnsi="Times New Roman" w:cs="Times New Roman"/>
          <w:b/>
          <w:bCs/>
          <w:sz w:val="24"/>
          <w:szCs w:val="24"/>
        </w:rPr>
        <w:t>V</w:t>
      </w:r>
      <w:r w:rsidR="0065315F" w:rsidRPr="00672700">
        <w:rPr>
          <w:rFonts w:ascii="Times New Roman" w:eastAsia="Times New Roman" w:hAnsi="Times New Roman" w:cs="Times New Roman"/>
          <w:b/>
          <w:bCs/>
          <w:sz w:val="24"/>
          <w:szCs w:val="24"/>
        </w:rPr>
        <w:t>I</w:t>
      </w:r>
      <w:r w:rsidR="002D7021" w:rsidRPr="00672700">
        <w:rPr>
          <w:rFonts w:ascii="Times New Roman" w:eastAsia="Times New Roman" w:hAnsi="Times New Roman" w:cs="Times New Roman"/>
          <w:b/>
          <w:bCs/>
          <w:sz w:val="24"/>
          <w:szCs w:val="24"/>
          <w:lang w:val="ru-RU"/>
        </w:rPr>
        <w:t xml:space="preserve"> Фазе избор</w:t>
      </w:r>
      <w:r w:rsidRPr="00672700">
        <w:rPr>
          <w:rFonts w:ascii="Times New Roman" w:eastAsia="Times New Roman" w:hAnsi="Times New Roman" w:cs="Times New Roman"/>
          <w:b/>
          <w:bCs/>
          <w:sz w:val="24"/>
          <w:szCs w:val="24"/>
          <w:lang w:val="ru-RU"/>
        </w:rPr>
        <w:t>ног поступка и учешће кандидата</w:t>
      </w:r>
    </w:p>
    <w:p w:rsidR="00A021A7" w:rsidRPr="00672700" w:rsidRDefault="002D7021" w:rsidP="00057C48">
      <w:pPr>
        <w:tabs>
          <w:tab w:val="left" w:pos="1418"/>
        </w:tabs>
        <w:spacing w:before="240"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A021A7" w:rsidRPr="00672700" w:rsidRDefault="00A021A7" w:rsidP="00A021A7">
      <w:pPr>
        <w:tabs>
          <w:tab w:val="left" w:pos="1418"/>
        </w:tabs>
        <w:spacing w:after="0" w:line="256" w:lineRule="auto"/>
        <w:jc w:val="both"/>
        <w:rPr>
          <w:rFonts w:ascii="Times New Roman" w:eastAsia="Times New Roman" w:hAnsi="Times New Roman" w:cs="Times New Roman"/>
          <w:sz w:val="24"/>
          <w:szCs w:val="24"/>
          <w:lang w:val="ru-RU"/>
        </w:rPr>
      </w:pPr>
    </w:p>
    <w:p w:rsidR="0065315F" w:rsidRPr="00672700" w:rsidRDefault="0065315F" w:rsidP="00A021A7">
      <w:pPr>
        <w:tabs>
          <w:tab w:val="left" w:pos="1418"/>
        </w:tabs>
        <w:spacing w:after="0" w:line="256" w:lineRule="auto"/>
        <w:jc w:val="both"/>
        <w:rPr>
          <w:rFonts w:ascii="Times New Roman" w:eastAsia="Times New Roman" w:hAnsi="Times New Roman" w:cs="Times New Roman"/>
          <w:b/>
          <w:sz w:val="24"/>
          <w:szCs w:val="24"/>
          <w:lang w:val="sr-Cyrl-RS"/>
        </w:rPr>
      </w:pPr>
      <w:r w:rsidRPr="00672700">
        <w:rPr>
          <w:rFonts w:ascii="Times New Roman" w:eastAsia="Times New Roman" w:hAnsi="Times New Roman" w:cs="Times New Roman"/>
          <w:b/>
          <w:sz w:val="24"/>
          <w:szCs w:val="24"/>
          <w:lang w:val="sr-Latn-RS"/>
        </w:rPr>
        <w:t>1.</w:t>
      </w:r>
      <w:r w:rsidRPr="00672700">
        <w:rPr>
          <w:rFonts w:ascii="Times New Roman" w:eastAsia="Times New Roman" w:hAnsi="Times New Roman" w:cs="Times New Roman"/>
          <w:sz w:val="24"/>
          <w:szCs w:val="24"/>
          <w:lang w:val="sr-Latn-RS"/>
        </w:rPr>
        <w:t xml:space="preserve"> </w:t>
      </w:r>
      <w:r w:rsidR="00544607" w:rsidRPr="00672700">
        <w:rPr>
          <w:rFonts w:ascii="Times New Roman" w:eastAsia="Times New Roman" w:hAnsi="Times New Roman" w:cs="Times New Roman"/>
          <w:b/>
          <w:sz w:val="24"/>
          <w:szCs w:val="24"/>
          <w:lang w:val="sr-Cyrl-RS"/>
        </w:rPr>
        <w:t>Провера општих функционa</w:t>
      </w:r>
      <w:r w:rsidRPr="00672700">
        <w:rPr>
          <w:rFonts w:ascii="Times New Roman" w:eastAsia="Times New Roman" w:hAnsi="Times New Roman" w:cs="Times New Roman"/>
          <w:b/>
          <w:sz w:val="24"/>
          <w:szCs w:val="24"/>
          <w:lang w:val="sr-Cyrl-RS"/>
        </w:rPr>
        <w:t>лних компетенција</w:t>
      </w: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 xml:space="preserve">Кандидатима који учествују у изборном поступку прво се проверавају </w:t>
      </w:r>
      <w:r w:rsidR="00950BE3" w:rsidRPr="00672700">
        <w:rPr>
          <w:rFonts w:ascii="Times New Roman" w:eastAsia="Times New Roman" w:hAnsi="Times New Roman" w:cs="Times New Roman"/>
          <w:sz w:val="24"/>
          <w:szCs w:val="24"/>
          <w:lang w:val="ru-RU"/>
        </w:rPr>
        <w:t xml:space="preserve">опште функционалне компетенције и то: </w:t>
      </w: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t>•</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„Организација и рад државних органа РС“ - провераваће се путем теста (писмено)</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ru-RU"/>
        </w:rPr>
        <w:br/>
        <w:t>•</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„Дигитална писменост“ - провераваће се решавањем задатака</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(практичним радом на рачунару)</w:t>
      </w:r>
    </w:p>
    <w:p w:rsidR="004911A4" w:rsidRPr="00672700" w:rsidRDefault="002D7021" w:rsidP="00A021A7">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lastRenderedPageBreak/>
        <w:t>•</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„Пословна комуникација„ - провераваће се путем симулације (писмено).</w:t>
      </w:r>
      <w:r w:rsidRPr="00672700">
        <w:rPr>
          <w:rFonts w:ascii="Times New Roman" w:eastAsia="Times New Roman" w:hAnsi="Times New Roman" w:cs="Times New Roman"/>
          <w:sz w:val="24"/>
          <w:szCs w:val="24"/>
          <w:lang w:val="ru-RU"/>
        </w:rPr>
        <w:br/>
      </w:r>
    </w:p>
    <w:p w:rsidR="00A021A7" w:rsidRPr="00672700" w:rsidRDefault="002D7021" w:rsidP="004911A4">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u w:val="single"/>
          <w:lang w:val="ru-RU"/>
        </w:rPr>
        <w:t>Напомена</w:t>
      </w:r>
      <w:r w:rsidRPr="00672700">
        <w:rPr>
          <w:rFonts w:ascii="Times New Roman" w:eastAsia="Times New Roman" w:hAnsi="Times New Roman" w:cs="Times New Roman"/>
          <w:sz w:val="24"/>
          <w:szCs w:val="24"/>
          <w:lang w:val="ru-RU"/>
        </w:rPr>
        <w:t>: 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w:t>
      </w:r>
      <w:r w:rsidR="007258AD" w:rsidRPr="00672700">
        <w:rPr>
          <w:rFonts w:ascii="Times New Roman" w:eastAsia="Times New Roman" w:hAnsi="Times New Roman" w:cs="Times New Roman"/>
          <w:sz w:val="24"/>
          <w:szCs w:val="24"/>
          <w:lang w:val="ru-RU"/>
        </w:rPr>
        <w:t xml:space="preserve"> делу </w:t>
      </w:r>
      <w:r w:rsidR="007258AD" w:rsidRPr="00672700">
        <w:rPr>
          <w:rFonts w:ascii="Times New Roman" w:eastAsia="Times New Roman" w:hAnsi="Times New Roman" w:cs="Times New Roman"/>
          <w:sz w:val="24"/>
          <w:szCs w:val="24"/>
          <w:lang w:val="sr-Cyrl-RS"/>
        </w:rPr>
        <w:t>„</w:t>
      </w:r>
      <w:r w:rsidRPr="00672700">
        <w:rPr>
          <w:rFonts w:ascii="Times New Roman" w:eastAsia="Times New Roman" w:hAnsi="Times New Roman" w:cs="Times New Roman"/>
          <w:sz w:val="24"/>
          <w:szCs w:val="24"/>
          <w:lang w:val="ru-RU"/>
        </w:rPr>
        <w:t>Рад на рачунару</w:t>
      </w:r>
      <w:r w:rsidR="007258AD" w:rsidRPr="00672700">
        <w:rPr>
          <w:rFonts w:ascii="Times New Roman" w:eastAsia="Times New Roman" w:hAnsi="Times New Roman" w:cs="Times New Roman"/>
          <w:sz w:val="24"/>
          <w:szCs w:val="24"/>
          <w:lang w:val="sr-Latn-RS"/>
        </w:rPr>
        <w:t>“</w:t>
      </w:r>
      <w:r w:rsidRPr="00672700">
        <w:rPr>
          <w:rFonts w:ascii="Times New Roman" w:eastAsia="Times New Roman" w:hAnsi="Times New Roman" w:cs="Times New Roman"/>
          <w:sz w:val="24"/>
          <w:szCs w:val="24"/>
          <w:lang w:val="ru-RU"/>
        </w:rPr>
        <w:t>), доставите и тражени доказ у оригиналу или овереној фотокопији.</w:t>
      </w:r>
      <w:r w:rsidR="004911A4"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ru-RU"/>
        </w:rPr>
        <w:t>Комисија ће на основу</w:t>
      </w:r>
      <w:r w:rsidR="007258AD" w:rsidRPr="00672700">
        <w:rPr>
          <w:rFonts w:ascii="Times New Roman" w:eastAsia="Times New Roman" w:hAnsi="Times New Roman" w:cs="Times New Roman"/>
          <w:sz w:val="24"/>
          <w:szCs w:val="24"/>
          <w:lang w:val="ru-RU"/>
        </w:rPr>
        <w:t xml:space="preserve"> приложеног доказа одлучити</w:t>
      </w:r>
      <w:r w:rsidRPr="00672700">
        <w:rPr>
          <w:rFonts w:ascii="Times New Roman" w:eastAsia="Times New Roman" w:hAnsi="Times New Roman" w:cs="Times New Roman"/>
          <w:sz w:val="24"/>
          <w:szCs w:val="24"/>
          <w:lang w:val="ru-RU"/>
        </w:rPr>
        <w:t xml:space="preserve"> да ли може или не може да прихвати доказ који сте приложили уместо тестовне провере.</w:t>
      </w:r>
    </w:p>
    <w:p w:rsidR="004911A4" w:rsidRPr="00672700" w:rsidRDefault="004911A4" w:rsidP="004911A4">
      <w:pPr>
        <w:tabs>
          <w:tab w:val="left" w:pos="1418"/>
        </w:tabs>
        <w:spacing w:after="0" w:line="256" w:lineRule="auto"/>
        <w:jc w:val="both"/>
        <w:rPr>
          <w:rFonts w:ascii="Times New Roman" w:eastAsia="Times New Roman" w:hAnsi="Times New Roman" w:cs="Times New Roman"/>
          <w:sz w:val="24"/>
          <w:szCs w:val="24"/>
          <w:lang w:val="ru-RU"/>
        </w:rPr>
      </w:pPr>
    </w:p>
    <w:p w:rsidR="004911A4" w:rsidRPr="00672700" w:rsidRDefault="004911A4" w:rsidP="004911A4">
      <w:pPr>
        <w:spacing w:after="0" w:line="240" w:lineRule="auto"/>
        <w:jc w:val="both"/>
        <w:rPr>
          <w:rFonts w:ascii="Times New Roman" w:eastAsia="Times New Roman" w:hAnsi="Times New Roman" w:cs="Times New Roman"/>
          <w:b/>
          <w:sz w:val="24"/>
          <w:szCs w:val="24"/>
        </w:rPr>
      </w:pPr>
      <w:r w:rsidRPr="00672700">
        <w:rPr>
          <w:rFonts w:ascii="Times New Roman" w:eastAsia="Times New Roman" w:hAnsi="Times New Roman" w:cs="Times New Roman"/>
          <w:b/>
          <w:sz w:val="24"/>
          <w:szCs w:val="24"/>
          <w:lang w:val="ru-RU"/>
        </w:rPr>
        <w:t xml:space="preserve">Информације </w:t>
      </w:r>
      <w:r w:rsidRPr="00672700">
        <w:rPr>
          <w:rFonts w:ascii="Times New Roman" w:eastAsia="Times New Roman" w:hAnsi="Times New Roman" w:cs="Times New Roman"/>
          <w:b/>
          <w:sz w:val="24"/>
          <w:szCs w:val="24"/>
        </w:rPr>
        <w:t>o</w:t>
      </w:r>
      <w:r w:rsidRPr="00672700">
        <w:rPr>
          <w:rFonts w:ascii="Times New Roman" w:eastAsia="Times New Roman" w:hAnsi="Times New Roman" w:cs="Times New Roman"/>
          <w:b/>
          <w:sz w:val="24"/>
          <w:szCs w:val="24"/>
          <w:lang w:val="ru-RU"/>
        </w:rPr>
        <w:t xml:space="preserve"> материјалим</w:t>
      </w:r>
      <w:r w:rsidRPr="00672700">
        <w:rPr>
          <w:rFonts w:ascii="Times New Roman" w:eastAsia="Times New Roman" w:hAnsi="Times New Roman" w:cs="Times New Roman"/>
          <w:b/>
          <w:sz w:val="24"/>
          <w:szCs w:val="24"/>
        </w:rPr>
        <w:t>a</w:t>
      </w:r>
      <w:r w:rsidRPr="00672700">
        <w:rPr>
          <w:rFonts w:ascii="Times New Roman" w:eastAsia="Times New Roman" w:hAnsi="Times New Roman" w:cs="Times New Roman"/>
          <w:b/>
          <w:sz w:val="24"/>
          <w:szCs w:val="24"/>
          <w:lang w:val="ru-RU"/>
        </w:rPr>
        <w:t xml:space="preserve"> за припрему кандидата за проверу општих функционалних компетенција могу се наћи на сајту Службе за управљање кадровима, </w:t>
      </w:r>
      <w:hyperlink r:id="rId9" w:history="1">
        <w:r w:rsidRPr="00672700">
          <w:rPr>
            <w:rStyle w:val="Hyperlink"/>
            <w:rFonts w:ascii="Times New Roman" w:eastAsia="Times New Roman" w:hAnsi="Times New Roman" w:cs="Times New Roman"/>
            <w:b/>
            <w:color w:val="auto"/>
            <w:sz w:val="24"/>
            <w:szCs w:val="24"/>
          </w:rPr>
          <w:t>www</w:t>
        </w:r>
        <w:r w:rsidRPr="00672700">
          <w:rPr>
            <w:rStyle w:val="Hyperlink"/>
            <w:rFonts w:ascii="Times New Roman" w:eastAsia="Times New Roman" w:hAnsi="Times New Roman" w:cs="Times New Roman"/>
            <w:b/>
            <w:color w:val="auto"/>
            <w:sz w:val="24"/>
            <w:szCs w:val="24"/>
            <w:lang w:val="ru-RU"/>
          </w:rPr>
          <w:t>.</w:t>
        </w:r>
        <w:r w:rsidRPr="00672700">
          <w:rPr>
            <w:rStyle w:val="Hyperlink"/>
            <w:rFonts w:ascii="Times New Roman" w:eastAsia="Times New Roman" w:hAnsi="Times New Roman" w:cs="Times New Roman"/>
            <w:b/>
            <w:color w:val="auto"/>
            <w:sz w:val="24"/>
            <w:szCs w:val="24"/>
          </w:rPr>
          <w:t>suk</w:t>
        </w:r>
        <w:r w:rsidRPr="00672700">
          <w:rPr>
            <w:rStyle w:val="Hyperlink"/>
            <w:rFonts w:ascii="Times New Roman" w:eastAsia="Times New Roman" w:hAnsi="Times New Roman" w:cs="Times New Roman"/>
            <w:b/>
            <w:color w:val="auto"/>
            <w:sz w:val="24"/>
            <w:szCs w:val="24"/>
            <w:lang w:val="ru-RU"/>
          </w:rPr>
          <w:t>.</w:t>
        </w:r>
        <w:r w:rsidRPr="00672700">
          <w:rPr>
            <w:rStyle w:val="Hyperlink"/>
            <w:rFonts w:ascii="Times New Roman" w:eastAsia="Times New Roman" w:hAnsi="Times New Roman" w:cs="Times New Roman"/>
            <w:b/>
            <w:color w:val="auto"/>
            <w:sz w:val="24"/>
            <w:szCs w:val="24"/>
          </w:rPr>
          <w:t>gov</w:t>
        </w:r>
        <w:r w:rsidRPr="00672700">
          <w:rPr>
            <w:rStyle w:val="Hyperlink"/>
            <w:rFonts w:ascii="Times New Roman" w:eastAsia="Times New Roman" w:hAnsi="Times New Roman" w:cs="Times New Roman"/>
            <w:b/>
            <w:color w:val="auto"/>
            <w:sz w:val="24"/>
            <w:szCs w:val="24"/>
            <w:lang w:val="ru-RU"/>
          </w:rPr>
          <w:t>.</w:t>
        </w:r>
        <w:r w:rsidRPr="00672700">
          <w:rPr>
            <w:rStyle w:val="Hyperlink"/>
            <w:rFonts w:ascii="Times New Roman" w:eastAsia="Times New Roman" w:hAnsi="Times New Roman" w:cs="Times New Roman"/>
            <w:b/>
            <w:color w:val="auto"/>
            <w:sz w:val="24"/>
            <w:szCs w:val="24"/>
          </w:rPr>
          <w:t>rs</w:t>
        </w:r>
      </w:hyperlink>
    </w:p>
    <w:p w:rsidR="004911A4" w:rsidRPr="00672700" w:rsidRDefault="004911A4" w:rsidP="00950BE3">
      <w:pPr>
        <w:tabs>
          <w:tab w:val="left" w:pos="1418"/>
        </w:tabs>
        <w:spacing w:after="0" w:line="256" w:lineRule="auto"/>
        <w:jc w:val="both"/>
        <w:rPr>
          <w:rFonts w:ascii="Times New Roman" w:eastAsia="Times New Roman" w:hAnsi="Times New Roman" w:cs="Times New Roman"/>
          <w:sz w:val="24"/>
          <w:szCs w:val="24"/>
          <w:lang w:val="ru-RU"/>
        </w:rPr>
      </w:pPr>
    </w:p>
    <w:p w:rsidR="00A021A7" w:rsidRPr="00672700" w:rsidRDefault="00950BE3" w:rsidP="00193624">
      <w:pPr>
        <w:tabs>
          <w:tab w:val="left" w:pos="1418"/>
        </w:tabs>
        <w:spacing w:after="0" w:line="256" w:lineRule="auto"/>
        <w:jc w:val="both"/>
        <w:rPr>
          <w:rFonts w:ascii="Times New Roman" w:eastAsia="Times New Roman" w:hAnsi="Times New Roman" w:cs="Times New Roman"/>
          <w:b/>
          <w:bCs/>
          <w:sz w:val="24"/>
          <w:szCs w:val="24"/>
          <w:lang w:val="ru-RU"/>
        </w:rPr>
      </w:pPr>
      <w:r w:rsidRPr="00672700">
        <w:rPr>
          <w:rFonts w:ascii="Times New Roman" w:eastAsia="Times New Roman" w:hAnsi="Times New Roman" w:cs="Times New Roman"/>
          <w:b/>
          <w:bCs/>
          <w:sz w:val="24"/>
          <w:szCs w:val="24"/>
        </w:rPr>
        <w:t>2.</w:t>
      </w:r>
      <w:r w:rsidR="002D7021" w:rsidRPr="00672700">
        <w:rPr>
          <w:rFonts w:ascii="Times New Roman" w:eastAsia="Times New Roman" w:hAnsi="Times New Roman" w:cs="Times New Roman"/>
          <w:b/>
          <w:bCs/>
          <w:sz w:val="24"/>
          <w:szCs w:val="24"/>
          <w:lang w:val="ru-RU"/>
        </w:rPr>
        <w:t xml:space="preserve"> Провера посе</w:t>
      </w:r>
      <w:r w:rsidR="00057C48" w:rsidRPr="00672700">
        <w:rPr>
          <w:rFonts w:ascii="Times New Roman" w:eastAsia="Times New Roman" w:hAnsi="Times New Roman" w:cs="Times New Roman"/>
          <w:b/>
          <w:bCs/>
          <w:sz w:val="24"/>
          <w:szCs w:val="24"/>
          <w:lang w:val="ru-RU"/>
        </w:rPr>
        <w:t>бних функционалних компетенција</w:t>
      </w:r>
    </w:p>
    <w:p w:rsidR="00A021A7" w:rsidRPr="00672700" w:rsidRDefault="002D7021" w:rsidP="00950BE3">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u w:val="single"/>
          <w:lang w:val="ru-RU"/>
        </w:rPr>
      </w:pP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sz w:val="24"/>
          <w:szCs w:val="24"/>
          <w:u w:val="single"/>
          <w:lang w:val="ru-RU"/>
        </w:rPr>
        <w:t>За радно место под редним бројем 1:</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студијско - 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писмено путем симулације</w:t>
      </w:r>
      <w:r w:rsidRPr="00672700">
        <w:rPr>
          <w:rFonts w:ascii="Times New Roman" w:hAnsi="Times New Roman" w:cs="Times New Roman"/>
          <w:sz w:val="24"/>
          <w:szCs w:val="24"/>
          <w:lang w:val="sr-Cyrl-CS"/>
        </w:rPr>
        <w:t>;</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посеб</w:t>
      </w:r>
      <w:r w:rsidR="003E4AFB" w:rsidRPr="00672700">
        <w:rPr>
          <w:rFonts w:ascii="Times New Roman" w:hAnsi="Times New Roman" w:cs="Times New Roman"/>
          <w:sz w:val="24"/>
          <w:szCs w:val="24"/>
        </w:rPr>
        <w:t>на функционална компетенција за</w:t>
      </w:r>
      <w:r w:rsidRPr="00672700">
        <w:rPr>
          <w:rFonts w:ascii="Times New Roman" w:hAnsi="Times New Roman" w:cs="Times New Roman"/>
          <w:sz w:val="24"/>
          <w:szCs w:val="24"/>
        </w:rPr>
        <w:t xml:space="preserve"> радно место</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 xml:space="preserve"> прописи из надлежности органа (Закон о јавним набавкама) – провераваће се усмено путем симулације;</w:t>
      </w:r>
    </w:p>
    <w:p w:rsidR="00193624" w:rsidRPr="00672700" w:rsidRDefault="00193624" w:rsidP="00193624">
      <w:pPr>
        <w:spacing w:after="0"/>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радно место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софтвер (интерна база података Управе за јавне набавке) – провераваће се усмено путем симулације.</w:t>
      </w:r>
    </w:p>
    <w:p w:rsidR="00193624" w:rsidRPr="00672700" w:rsidRDefault="00193624" w:rsidP="00A021A7">
      <w:pPr>
        <w:tabs>
          <w:tab w:val="left" w:pos="1418"/>
        </w:tabs>
        <w:spacing w:after="0" w:line="256" w:lineRule="auto"/>
        <w:jc w:val="both"/>
        <w:rPr>
          <w:rFonts w:ascii="Times New Roman" w:eastAsia="Times New Roman" w:hAnsi="Times New Roman" w:cs="Times New Roman"/>
          <w:sz w:val="24"/>
          <w:szCs w:val="24"/>
          <w:u w:val="single"/>
        </w:rPr>
      </w:pP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u w:val="single"/>
          <w:lang w:val="ru-RU"/>
        </w:rPr>
        <w:t>За радно место под редним бројем 2:</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студијско - 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писмено путем симулације;</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посеб</w:t>
      </w:r>
      <w:r w:rsidR="003E4AFB" w:rsidRPr="00672700">
        <w:rPr>
          <w:rFonts w:ascii="Times New Roman" w:hAnsi="Times New Roman" w:cs="Times New Roman"/>
          <w:sz w:val="24"/>
          <w:szCs w:val="24"/>
        </w:rPr>
        <w:t>на функционална компетенција за</w:t>
      </w:r>
      <w:r w:rsidRPr="00672700">
        <w:rPr>
          <w:rFonts w:ascii="Times New Roman" w:hAnsi="Times New Roman" w:cs="Times New Roman"/>
          <w:sz w:val="24"/>
          <w:szCs w:val="24"/>
        </w:rPr>
        <w:t xml:space="preserve"> радно место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прописи из делокруга радног места (</w:t>
      </w:r>
      <w:r w:rsidRPr="00672700">
        <w:rPr>
          <w:rFonts w:ascii="Times New Roman" w:hAnsi="Times New Roman" w:cs="Times New Roman"/>
          <w:sz w:val="24"/>
          <w:szCs w:val="24"/>
          <w:lang w:val="sr-Cyrl-CS"/>
        </w:rPr>
        <w:t>П</w:t>
      </w:r>
      <w:r w:rsidRPr="00672700">
        <w:rPr>
          <w:rFonts w:ascii="Times New Roman" w:hAnsi="Times New Roman" w:cs="Times New Roman"/>
          <w:sz w:val="24"/>
          <w:szCs w:val="24"/>
        </w:rPr>
        <w:t>равилник о форми и садржини захтева за мишљење о основаности примене преговарачког поступка) – провераваће се писмено путем симулације</w:t>
      </w:r>
      <w:r w:rsidRPr="00672700">
        <w:rPr>
          <w:rFonts w:ascii="Times New Roman" w:hAnsi="Times New Roman" w:cs="Times New Roman"/>
          <w:sz w:val="24"/>
          <w:szCs w:val="24"/>
          <w:lang w:val="sr-Cyrl-CS"/>
        </w:rPr>
        <w:t>;</w:t>
      </w:r>
      <w:r w:rsidRPr="00672700">
        <w:rPr>
          <w:rFonts w:ascii="Times New Roman" w:hAnsi="Times New Roman" w:cs="Times New Roman"/>
          <w:sz w:val="24"/>
          <w:szCs w:val="24"/>
        </w:rPr>
        <w:t xml:space="preserve"> </w:t>
      </w:r>
    </w:p>
    <w:p w:rsidR="00193624" w:rsidRPr="00672700" w:rsidRDefault="00193624" w:rsidP="004911A4">
      <w:pPr>
        <w:spacing w:after="0"/>
        <w:jc w:val="both"/>
        <w:rPr>
          <w:rFonts w:ascii="Times New Roman" w:hAnsi="Times New Roman" w:cs="Times New Roman"/>
          <w:sz w:val="24"/>
          <w:szCs w:val="24"/>
          <w:lang w:val="sr-Cyrl-CS"/>
        </w:rPr>
      </w:pPr>
      <w:r w:rsidRPr="00672700">
        <w:rPr>
          <w:rFonts w:ascii="Times New Roman" w:hAnsi="Times New Roman" w:cs="Times New Roman"/>
          <w:sz w:val="24"/>
          <w:szCs w:val="24"/>
        </w:rPr>
        <w:t>- посеб</w:t>
      </w:r>
      <w:r w:rsidR="003E4AFB" w:rsidRPr="00672700">
        <w:rPr>
          <w:rFonts w:ascii="Times New Roman" w:hAnsi="Times New Roman" w:cs="Times New Roman"/>
          <w:sz w:val="24"/>
          <w:szCs w:val="24"/>
        </w:rPr>
        <w:t>на функционална компетенција за</w:t>
      </w:r>
      <w:r w:rsidRPr="00672700">
        <w:rPr>
          <w:rFonts w:ascii="Times New Roman" w:hAnsi="Times New Roman" w:cs="Times New Roman"/>
          <w:sz w:val="24"/>
          <w:szCs w:val="24"/>
        </w:rPr>
        <w:t xml:space="preserve"> радно место</w:t>
      </w:r>
      <w:r w:rsidR="00544607" w:rsidRPr="00672700">
        <w:rPr>
          <w:rFonts w:ascii="Times New Roman" w:hAnsi="Times New Roman" w:cs="Times New Roman"/>
          <w:sz w:val="24"/>
          <w:szCs w:val="24"/>
        </w:rPr>
        <w:t xml:space="preserve"> - </w:t>
      </w:r>
      <w:r w:rsidRPr="00672700">
        <w:rPr>
          <w:rFonts w:ascii="Times New Roman" w:hAnsi="Times New Roman" w:cs="Times New Roman"/>
          <w:sz w:val="24"/>
          <w:szCs w:val="24"/>
        </w:rPr>
        <w:t xml:space="preserve"> прописи из надлежности органа (Закон о јавним набавкама) – провераваће се усмено путем симулације</w:t>
      </w:r>
      <w:r w:rsidRPr="00672700">
        <w:rPr>
          <w:rFonts w:ascii="Times New Roman" w:hAnsi="Times New Roman" w:cs="Times New Roman"/>
          <w:sz w:val="24"/>
          <w:szCs w:val="24"/>
          <w:lang w:val="sr-Cyrl-CS"/>
        </w:rPr>
        <w:t>.</w:t>
      </w:r>
    </w:p>
    <w:p w:rsidR="004911A4" w:rsidRPr="00672700" w:rsidRDefault="004911A4" w:rsidP="00A021A7">
      <w:pPr>
        <w:tabs>
          <w:tab w:val="left" w:pos="1418"/>
        </w:tabs>
        <w:spacing w:after="0" w:line="256" w:lineRule="auto"/>
        <w:jc w:val="both"/>
        <w:rPr>
          <w:rFonts w:ascii="Times New Roman" w:eastAsia="Times New Roman" w:hAnsi="Times New Roman" w:cs="Times New Roman"/>
          <w:sz w:val="24"/>
          <w:szCs w:val="24"/>
          <w:u w:val="single"/>
          <w:lang w:val="ru-RU"/>
        </w:rPr>
      </w:pP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u w:val="single"/>
          <w:lang w:val="ru-RU"/>
        </w:rPr>
      </w:pPr>
      <w:r w:rsidRPr="00672700">
        <w:rPr>
          <w:rFonts w:ascii="Times New Roman" w:eastAsia="Times New Roman" w:hAnsi="Times New Roman" w:cs="Times New Roman"/>
          <w:sz w:val="24"/>
          <w:szCs w:val="24"/>
          <w:u w:val="single"/>
          <w:lang w:val="ru-RU"/>
        </w:rPr>
        <w:t>За радно место под редним бројем 3:</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студијско - 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писмено путем симулације;</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посеб</w:t>
      </w:r>
      <w:r w:rsidR="003E4AFB" w:rsidRPr="00672700">
        <w:rPr>
          <w:rFonts w:ascii="Times New Roman" w:hAnsi="Times New Roman" w:cs="Times New Roman"/>
          <w:sz w:val="24"/>
          <w:szCs w:val="24"/>
        </w:rPr>
        <w:t>на функционална компетенција за</w:t>
      </w:r>
      <w:r w:rsidRPr="00672700">
        <w:rPr>
          <w:rFonts w:ascii="Times New Roman" w:hAnsi="Times New Roman" w:cs="Times New Roman"/>
          <w:sz w:val="24"/>
          <w:szCs w:val="24"/>
        </w:rPr>
        <w:t xml:space="preserve"> радно место</w:t>
      </w:r>
      <w:r w:rsidR="00544607" w:rsidRPr="00672700">
        <w:rPr>
          <w:rFonts w:ascii="Times New Roman" w:hAnsi="Times New Roman" w:cs="Times New Roman"/>
          <w:sz w:val="24"/>
          <w:szCs w:val="24"/>
        </w:rPr>
        <w:t xml:space="preserve"> - </w:t>
      </w:r>
      <w:r w:rsidRPr="00672700">
        <w:rPr>
          <w:rFonts w:ascii="Times New Roman" w:hAnsi="Times New Roman" w:cs="Times New Roman"/>
          <w:sz w:val="24"/>
          <w:szCs w:val="24"/>
        </w:rPr>
        <w:t>прописи из надлежности органа (Закон о јавним набавкама) – провераваће се усмено путем симулације;</w:t>
      </w:r>
    </w:p>
    <w:p w:rsidR="00193624" w:rsidRPr="00672700" w:rsidRDefault="00193624" w:rsidP="004911A4">
      <w:pPr>
        <w:spacing w:after="0"/>
        <w:jc w:val="both"/>
        <w:rPr>
          <w:rFonts w:ascii="Times New Roman" w:hAnsi="Times New Roman" w:cs="Times New Roman"/>
          <w:sz w:val="24"/>
          <w:szCs w:val="24"/>
          <w:lang w:val="sr-Cyrl-CS"/>
        </w:rPr>
      </w:pPr>
      <w:r w:rsidRPr="00672700">
        <w:rPr>
          <w:rFonts w:ascii="Times New Roman" w:hAnsi="Times New Roman" w:cs="Times New Roman"/>
          <w:sz w:val="24"/>
          <w:szCs w:val="24"/>
        </w:rPr>
        <w:lastRenderedPageBreak/>
        <w:t xml:space="preserve">- посебна функционална компетенција за област рада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управно правни послови (општи управни поступак) – провераваће се усмено путем симулације</w:t>
      </w:r>
      <w:r w:rsidRPr="00672700">
        <w:rPr>
          <w:rFonts w:ascii="Times New Roman" w:hAnsi="Times New Roman" w:cs="Times New Roman"/>
          <w:sz w:val="24"/>
          <w:szCs w:val="24"/>
          <w:lang w:val="sr-Cyrl-CS"/>
        </w:rPr>
        <w:t>.</w:t>
      </w: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r>
      <w:r w:rsidRPr="00672700">
        <w:rPr>
          <w:rFonts w:ascii="Times New Roman" w:eastAsia="Times New Roman" w:hAnsi="Times New Roman" w:cs="Times New Roman"/>
          <w:sz w:val="24"/>
          <w:szCs w:val="24"/>
          <w:u w:val="single"/>
          <w:lang w:val="ru-RU"/>
        </w:rPr>
        <w:t>За радно место под редним бројем 4:</w:t>
      </w:r>
      <w:r w:rsidRPr="00672700">
        <w:rPr>
          <w:rFonts w:ascii="Times New Roman" w:eastAsia="Times New Roman" w:hAnsi="Times New Roman" w:cs="Times New Roman"/>
          <w:sz w:val="24"/>
          <w:szCs w:val="24"/>
          <w:lang w:val="ru-RU"/>
        </w:rPr>
        <w:t xml:space="preserve"> </w:t>
      </w:r>
    </w:p>
    <w:p w:rsidR="00193624" w:rsidRPr="00672700" w:rsidRDefault="00193624" w:rsidP="004911A4">
      <w:pPr>
        <w:spacing w:after="0"/>
        <w:jc w:val="both"/>
        <w:rPr>
          <w:rFonts w:ascii="Times New Roman" w:hAnsi="Times New Roman" w:cs="Times New Roman"/>
          <w:sz w:val="24"/>
          <w:szCs w:val="24"/>
          <w:lang w:val="sr-Cyrl-CS"/>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 xml:space="preserve">послови руковођења (основи управљања људским ресурсима) – провераваће се </w:t>
      </w:r>
      <w:r w:rsidR="00594D40" w:rsidRPr="00672700">
        <w:rPr>
          <w:rFonts w:ascii="Times New Roman" w:hAnsi="Times New Roman" w:cs="Times New Roman"/>
          <w:sz w:val="24"/>
          <w:szCs w:val="24"/>
        </w:rPr>
        <w:t>усмено путем симулације</w:t>
      </w:r>
      <w:r w:rsidRPr="00672700">
        <w:rPr>
          <w:rFonts w:ascii="Times New Roman" w:hAnsi="Times New Roman" w:cs="Times New Roman"/>
          <w:sz w:val="24"/>
          <w:szCs w:val="24"/>
          <w:lang w:val="sr-Cyrl-CS"/>
        </w:rPr>
        <w:t>;</w:t>
      </w:r>
    </w:p>
    <w:p w:rsidR="00193624" w:rsidRPr="00672700" w:rsidRDefault="00193624" w:rsidP="004911A4">
      <w:pPr>
        <w:spacing w:after="0"/>
        <w:jc w:val="both"/>
        <w:rPr>
          <w:rFonts w:ascii="Times New Roman" w:hAnsi="Times New Roman" w:cs="Times New Roman"/>
          <w:sz w:val="24"/>
          <w:szCs w:val="24"/>
          <w:lang w:val="sr-Cyrl-CS"/>
        </w:rPr>
      </w:pPr>
      <w:r w:rsidRPr="00672700">
        <w:rPr>
          <w:rFonts w:ascii="Times New Roman" w:hAnsi="Times New Roman" w:cs="Times New Roman"/>
          <w:sz w:val="24"/>
          <w:szCs w:val="24"/>
        </w:rPr>
        <w:t>- посебна функционална компетенција за радно место</w:t>
      </w:r>
      <w:r w:rsidR="00544607" w:rsidRPr="00672700">
        <w:rPr>
          <w:rFonts w:ascii="Times New Roman" w:hAnsi="Times New Roman" w:cs="Times New Roman"/>
          <w:sz w:val="24"/>
          <w:szCs w:val="24"/>
        </w:rPr>
        <w:t xml:space="preserve"> - </w:t>
      </w:r>
      <w:r w:rsidRPr="00672700">
        <w:rPr>
          <w:rFonts w:ascii="Times New Roman" w:hAnsi="Times New Roman" w:cs="Times New Roman"/>
          <w:sz w:val="24"/>
          <w:szCs w:val="24"/>
        </w:rPr>
        <w:t>професионално окружење (прописи и акти из надлежности и организације органа, стратегија развоја јавних набавки у Републици Србији) – провераваће се писмено путем есеја</w:t>
      </w:r>
      <w:r w:rsidRPr="00672700">
        <w:rPr>
          <w:rFonts w:ascii="Times New Roman" w:hAnsi="Times New Roman" w:cs="Times New Roman"/>
          <w:sz w:val="24"/>
          <w:szCs w:val="24"/>
          <w:lang w:val="sr-Cyrl-CS"/>
        </w:rPr>
        <w:t>;</w:t>
      </w:r>
    </w:p>
    <w:p w:rsidR="00193624" w:rsidRPr="00594D40" w:rsidRDefault="00193624" w:rsidP="004911A4">
      <w:pPr>
        <w:spacing w:after="0"/>
        <w:jc w:val="both"/>
        <w:rPr>
          <w:rFonts w:ascii="Times New Roman" w:hAnsi="Times New Roman" w:cs="Times New Roman"/>
          <w:sz w:val="24"/>
          <w:szCs w:val="24"/>
          <w:lang w:val="sr-Cyrl-RS"/>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rPr>
        <w:t xml:space="preserve">- </w:t>
      </w:r>
      <w:r w:rsidRPr="00672700">
        <w:rPr>
          <w:rFonts w:ascii="Times New Roman" w:hAnsi="Times New Roman" w:cs="Times New Roman"/>
          <w:sz w:val="24"/>
          <w:szCs w:val="24"/>
        </w:rPr>
        <w:t>студијско-аналитички послов</w:t>
      </w:r>
      <w:r w:rsidR="00544607" w:rsidRPr="00672700">
        <w:rPr>
          <w:rFonts w:ascii="Times New Roman" w:hAnsi="Times New Roman" w:cs="Times New Roman"/>
          <w:sz w:val="24"/>
          <w:szCs w:val="24"/>
          <w:lang w:val="sr-Cyrl-CS"/>
        </w:rPr>
        <w:t>и</w:t>
      </w:r>
      <w:r w:rsidR="00544607" w:rsidRPr="00672700">
        <w:rPr>
          <w:rFonts w:ascii="Times New Roman" w:hAnsi="Times New Roman" w:cs="Times New Roman"/>
          <w:strike/>
          <w:sz w:val="24"/>
          <w:szCs w:val="24"/>
          <w:lang w:val="sr-Cyrl-CS"/>
        </w:rPr>
        <w:t xml:space="preserve"> </w:t>
      </w:r>
      <w:r w:rsidRPr="00672700">
        <w:rPr>
          <w:rFonts w:ascii="Times New Roman" w:hAnsi="Times New Roman" w:cs="Times New Roman"/>
          <w:sz w:val="24"/>
          <w:szCs w:val="24"/>
        </w:rPr>
        <w:t>(методологија припреме докумената јавних политика и формална процедура за њихово усвајање) – провераваће се усмено путем симулације.</w:t>
      </w:r>
      <w:r w:rsidR="00594D40">
        <w:rPr>
          <w:rFonts w:ascii="Times New Roman" w:hAnsi="Times New Roman" w:cs="Times New Roman"/>
          <w:sz w:val="24"/>
          <w:szCs w:val="24"/>
          <w:lang w:val="sr-Cyrl-RS"/>
        </w:rPr>
        <w:t xml:space="preserve"> </w:t>
      </w:r>
    </w:p>
    <w:p w:rsidR="004911A4" w:rsidRPr="00672700" w:rsidRDefault="004911A4" w:rsidP="00A021A7">
      <w:pPr>
        <w:tabs>
          <w:tab w:val="left" w:pos="1418"/>
        </w:tabs>
        <w:spacing w:after="0" w:line="256" w:lineRule="auto"/>
        <w:jc w:val="both"/>
        <w:rPr>
          <w:rFonts w:ascii="Times New Roman" w:eastAsia="Times New Roman" w:hAnsi="Times New Roman" w:cs="Times New Roman"/>
          <w:sz w:val="24"/>
          <w:szCs w:val="24"/>
          <w:u w:val="single"/>
          <w:lang w:val="ru-RU"/>
        </w:rPr>
      </w:pPr>
    </w:p>
    <w:p w:rsidR="00A021A7" w:rsidRPr="00672700" w:rsidRDefault="002D7021" w:rsidP="00A021A7">
      <w:pPr>
        <w:tabs>
          <w:tab w:val="left" w:pos="1418"/>
        </w:tabs>
        <w:spacing w:after="0" w:line="256" w:lineRule="auto"/>
        <w:jc w:val="both"/>
        <w:rPr>
          <w:rFonts w:ascii="Times New Roman" w:eastAsia="Times New Roman" w:hAnsi="Times New Roman" w:cs="Times New Roman"/>
          <w:sz w:val="24"/>
          <w:szCs w:val="24"/>
          <w:u w:val="single"/>
          <w:lang w:val="ru-RU"/>
        </w:rPr>
      </w:pPr>
      <w:r w:rsidRPr="00672700">
        <w:rPr>
          <w:rFonts w:ascii="Times New Roman" w:eastAsia="Times New Roman" w:hAnsi="Times New Roman" w:cs="Times New Roman"/>
          <w:sz w:val="24"/>
          <w:szCs w:val="24"/>
          <w:u w:val="single"/>
          <w:lang w:val="ru-RU"/>
        </w:rPr>
        <w:t xml:space="preserve">За радно место под редним бројем 5: </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lang w:val="sr-Cyrl-CS"/>
        </w:rPr>
        <w:t xml:space="preserve">- </w:t>
      </w:r>
      <w:r w:rsidRPr="00672700">
        <w:rPr>
          <w:rFonts w:ascii="Times New Roman" w:hAnsi="Times New Roman" w:cs="Times New Roman"/>
          <w:sz w:val="24"/>
          <w:szCs w:val="24"/>
        </w:rPr>
        <w:t>финансијско-материјални послови (методе и поступци финансијског планирања, анализе и извештавања) - провераваће се писмено путем симулације;</w:t>
      </w:r>
    </w:p>
    <w:p w:rsidR="00193624" w:rsidRPr="00672700" w:rsidRDefault="00193624" w:rsidP="004911A4">
      <w:pPr>
        <w:spacing w:after="0"/>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област рада </w:t>
      </w:r>
      <w:r w:rsidR="00544607" w:rsidRPr="00672700">
        <w:rPr>
          <w:rFonts w:ascii="Times New Roman" w:hAnsi="Times New Roman" w:cs="Times New Roman"/>
          <w:sz w:val="24"/>
          <w:szCs w:val="24"/>
          <w:lang w:val="sr-Cyrl-CS"/>
        </w:rPr>
        <w:t xml:space="preserve">- </w:t>
      </w:r>
      <w:r w:rsidRPr="00672700">
        <w:rPr>
          <w:rFonts w:ascii="Times New Roman" w:hAnsi="Times New Roman" w:cs="Times New Roman"/>
          <w:sz w:val="24"/>
          <w:szCs w:val="24"/>
        </w:rPr>
        <w:t>послови јавних набавки  (методологија за израду и припрему плана јавних набавки) – провераваће се писмено путем симулације;</w:t>
      </w:r>
    </w:p>
    <w:p w:rsidR="00193624" w:rsidRPr="00672700" w:rsidRDefault="00193624" w:rsidP="00193624">
      <w:pPr>
        <w:jc w:val="both"/>
        <w:rPr>
          <w:rFonts w:ascii="Times New Roman" w:hAnsi="Times New Roman" w:cs="Times New Roman"/>
          <w:sz w:val="24"/>
          <w:szCs w:val="24"/>
          <w:lang w:val="sr-Cyrl-CS"/>
        </w:rPr>
      </w:pPr>
      <w:r w:rsidRPr="00672700">
        <w:rPr>
          <w:rFonts w:ascii="Times New Roman" w:hAnsi="Times New Roman" w:cs="Times New Roman"/>
          <w:sz w:val="24"/>
          <w:szCs w:val="24"/>
        </w:rPr>
        <w:t xml:space="preserve">- посебна функционална компетенција за радно место </w:t>
      </w:r>
      <w:r w:rsidR="00544607" w:rsidRPr="00672700">
        <w:rPr>
          <w:rFonts w:ascii="Times New Roman" w:hAnsi="Times New Roman" w:cs="Times New Roman"/>
          <w:sz w:val="24"/>
          <w:szCs w:val="24"/>
          <w:lang w:val="sr-Cyrl-CS"/>
        </w:rPr>
        <w:t xml:space="preserve">- </w:t>
      </w:r>
      <w:r w:rsidRPr="00672700">
        <w:rPr>
          <w:rFonts w:ascii="Times New Roman" w:hAnsi="Times New Roman" w:cs="Times New Roman"/>
          <w:sz w:val="24"/>
          <w:szCs w:val="24"/>
        </w:rPr>
        <w:t>прописи из делокруга радног места (Правилник о стандардном класификационом оквиру и контном плану за буџетски систем) – провераваће се писмено путем симулације</w:t>
      </w:r>
      <w:r w:rsidRPr="00672700">
        <w:rPr>
          <w:rFonts w:ascii="Times New Roman" w:hAnsi="Times New Roman" w:cs="Times New Roman"/>
          <w:sz w:val="24"/>
          <w:szCs w:val="24"/>
          <w:lang w:val="sr-Cyrl-CS"/>
        </w:rPr>
        <w:t>.</w:t>
      </w:r>
    </w:p>
    <w:p w:rsidR="00193624" w:rsidRPr="00672700" w:rsidRDefault="00193624" w:rsidP="00193624">
      <w:pPr>
        <w:tabs>
          <w:tab w:val="left" w:pos="1418"/>
        </w:tabs>
        <w:spacing w:after="0" w:line="256" w:lineRule="auto"/>
        <w:jc w:val="both"/>
        <w:rPr>
          <w:rFonts w:ascii="Times New Roman" w:eastAsia="Times New Roman" w:hAnsi="Times New Roman" w:cs="Times New Roman"/>
          <w:sz w:val="24"/>
          <w:szCs w:val="24"/>
          <w:u w:val="single"/>
          <w:lang w:val="ru-RU"/>
        </w:rPr>
      </w:pPr>
      <w:r w:rsidRPr="00672700">
        <w:rPr>
          <w:rFonts w:ascii="Times New Roman" w:eastAsia="Times New Roman" w:hAnsi="Times New Roman" w:cs="Times New Roman"/>
          <w:sz w:val="24"/>
          <w:szCs w:val="24"/>
          <w:u w:val="single"/>
          <w:lang w:val="ru-RU"/>
        </w:rPr>
        <w:t xml:space="preserve">За радно место под редним бројем </w:t>
      </w:r>
      <w:r w:rsidRPr="00672700">
        <w:rPr>
          <w:rFonts w:ascii="Times New Roman" w:eastAsia="Times New Roman" w:hAnsi="Times New Roman" w:cs="Times New Roman"/>
          <w:sz w:val="24"/>
          <w:szCs w:val="24"/>
          <w:u w:val="single"/>
        </w:rPr>
        <w:t>6</w:t>
      </w:r>
      <w:r w:rsidRPr="00672700">
        <w:rPr>
          <w:rFonts w:ascii="Times New Roman" w:eastAsia="Times New Roman" w:hAnsi="Times New Roman" w:cs="Times New Roman"/>
          <w:sz w:val="24"/>
          <w:szCs w:val="24"/>
          <w:u w:val="single"/>
          <w:lang w:val="ru-RU"/>
        </w:rPr>
        <w:t xml:space="preserve">: </w:t>
      </w:r>
    </w:p>
    <w:p w:rsidR="00193624" w:rsidRPr="00672700" w:rsidRDefault="004911A4" w:rsidP="004E44D7">
      <w:pPr>
        <w:tabs>
          <w:tab w:val="left" w:pos="1418"/>
        </w:tabs>
        <w:spacing w:after="0" w:line="256" w:lineRule="auto"/>
        <w:jc w:val="both"/>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lang w:val="ru-RU"/>
        </w:rPr>
        <w:t>Н</w:t>
      </w:r>
      <w:r w:rsidR="004E44D7" w:rsidRPr="00672700">
        <w:rPr>
          <w:rFonts w:ascii="Times New Roman" w:eastAsia="Times New Roman" w:hAnsi="Times New Roman" w:cs="Times New Roman"/>
          <w:sz w:val="24"/>
          <w:szCs w:val="24"/>
          <w:lang w:val="ru-RU"/>
        </w:rPr>
        <w:t>е проверавају се по</w:t>
      </w:r>
      <w:r w:rsidR="00193624" w:rsidRPr="00672700">
        <w:rPr>
          <w:rFonts w:ascii="Times New Roman" w:eastAsia="Times New Roman" w:hAnsi="Times New Roman" w:cs="Times New Roman"/>
          <w:sz w:val="24"/>
          <w:szCs w:val="24"/>
          <w:lang w:val="ru-RU"/>
        </w:rPr>
        <w:t>себне функционалне компетенције</w:t>
      </w:r>
      <w:r w:rsidRPr="00672700">
        <w:rPr>
          <w:rFonts w:ascii="Times New Roman" w:eastAsia="Times New Roman" w:hAnsi="Times New Roman" w:cs="Times New Roman"/>
          <w:sz w:val="24"/>
          <w:szCs w:val="24"/>
          <w:lang w:val="ru-RU"/>
        </w:rPr>
        <w:t>.</w:t>
      </w:r>
    </w:p>
    <w:p w:rsidR="00193624" w:rsidRPr="00672700" w:rsidRDefault="00193624" w:rsidP="004E44D7">
      <w:pPr>
        <w:tabs>
          <w:tab w:val="left" w:pos="1418"/>
        </w:tabs>
        <w:spacing w:after="0" w:line="256" w:lineRule="auto"/>
        <w:jc w:val="both"/>
        <w:rPr>
          <w:rFonts w:ascii="Times New Roman" w:eastAsia="Times New Roman" w:hAnsi="Times New Roman" w:cs="Times New Roman"/>
          <w:sz w:val="24"/>
          <w:szCs w:val="24"/>
          <w:u w:val="single"/>
        </w:rPr>
      </w:pPr>
    </w:p>
    <w:p w:rsidR="00193624" w:rsidRPr="00672700" w:rsidRDefault="00193624" w:rsidP="00193624">
      <w:pPr>
        <w:tabs>
          <w:tab w:val="left" w:pos="1418"/>
        </w:tabs>
        <w:spacing w:after="0" w:line="256" w:lineRule="auto"/>
        <w:jc w:val="both"/>
        <w:rPr>
          <w:rFonts w:ascii="Times New Roman" w:eastAsia="Times New Roman" w:hAnsi="Times New Roman" w:cs="Times New Roman"/>
          <w:sz w:val="24"/>
          <w:szCs w:val="24"/>
          <w:u w:val="single"/>
        </w:rPr>
      </w:pPr>
      <w:r w:rsidRPr="00672700">
        <w:rPr>
          <w:rFonts w:ascii="Times New Roman" w:eastAsia="Times New Roman" w:hAnsi="Times New Roman" w:cs="Times New Roman"/>
          <w:sz w:val="24"/>
          <w:szCs w:val="24"/>
          <w:u w:val="single"/>
          <w:lang w:val="ru-RU"/>
        </w:rPr>
        <w:t xml:space="preserve">За радно место под редним бројем </w:t>
      </w:r>
      <w:r w:rsidRPr="00672700">
        <w:rPr>
          <w:rFonts w:ascii="Times New Roman" w:eastAsia="Times New Roman" w:hAnsi="Times New Roman" w:cs="Times New Roman"/>
          <w:sz w:val="24"/>
          <w:szCs w:val="24"/>
          <w:u w:val="single"/>
        </w:rPr>
        <w:t>7</w:t>
      </w:r>
      <w:r w:rsidRPr="00672700">
        <w:rPr>
          <w:rFonts w:ascii="Times New Roman" w:eastAsia="Times New Roman" w:hAnsi="Times New Roman" w:cs="Times New Roman"/>
          <w:sz w:val="24"/>
          <w:szCs w:val="24"/>
          <w:u w:val="single"/>
          <w:lang w:val="ru-RU"/>
        </w:rPr>
        <w:t xml:space="preserve">: </w:t>
      </w:r>
    </w:p>
    <w:p w:rsidR="00193624" w:rsidRPr="00672700" w:rsidRDefault="00193624" w:rsidP="00193624">
      <w:pPr>
        <w:jc w:val="both"/>
        <w:rPr>
          <w:rFonts w:ascii="Times New Roman" w:hAnsi="Times New Roman" w:cs="Times New Roman"/>
          <w:sz w:val="24"/>
          <w:szCs w:val="24"/>
        </w:rPr>
      </w:pPr>
      <w:r w:rsidRPr="00672700">
        <w:rPr>
          <w:rFonts w:ascii="Times New Roman" w:hAnsi="Times New Roman" w:cs="Times New Roman"/>
          <w:sz w:val="24"/>
          <w:szCs w:val="24"/>
        </w:rPr>
        <w:t xml:space="preserve">- посебна функционална компетенција за радно место </w:t>
      </w:r>
      <w:r w:rsidR="007A53CE" w:rsidRPr="00672700">
        <w:rPr>
          <w:rFonts w:ascii="Times New Roman" w:hAnsi="Times New Roman" w:cs="Times New Roman"/>
          <w:sz w:val="24"/>
          <w:szCs w:val="24"/>
          <w:lang w:val="sr-Cyrl-CS"/>
        </w:rPr>
        <w:t xml:space="preserve">- </w:t>
      </w:r>
      <w:r w:rsidRPr="00672700">
        <w:rPr>
          <w:rFonts w:ascii="Times New Roman" w:hAnsi="Times New Roman" w:cs="Times New Roman"/>
          <w:sz w:val="24"/>
          <w:szCs w:val="24"/>
        </w:rPr>
        <w:t>страни језик (енглески – ниво Б2) - провераваће се усмено путем симулације или достављањем сертификата.</w:t>
      </w:r>
    </w:p>
    <w:p w:rsidR="00A021A7" w:rsidRPr="00672700" w:rsidRDefault="002D7021" w:rsidP="00950BE3">
      <w:pPr>
        <w:tabs>
          <w:tab w:val="left" w:pos="1418"/>
        </w:tabs>
        <w:spacing w:after="0" w:line="256"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 xml:space="preserve">Напомена: Ако </w:t>
      </w:r>
      <w:r w:rsidR="00193624" w:rsidRPr="00672700">
        <w:rPr>
          <w:rFonts w:ascii="Times New Roman" w:eastAsia="Times New Roman" w:hAnsi="Times New Roman" w:cs="Times New Roman"/>
          <w:sz w:val="24"/>
          <w:szCs w:val="24"/>
          <w:lang w:val="sr-Cyrl-CS"/>
        </w:rPr>
        <w:t xml:space="preserve">кандидат </w:t>
      </w:r>
      <w:r w:rsidRPr="00672700">
        <w:rPr>
          <w:rFonts w:ascii="Times New Roman" w:eastAsia="Times New Roman" w:hAnsi="Times New Roman" w:cs="Times New Roman"/>
          <w:sz w:val="24"/>
          <w:szCs w:val="24"/>
          <w:lang w:val="ru-RU"/>
        </w:rPr>
        <w:t>поседује важећи сертификат, потврду или други одговарајући доказ о знању енглеског јез</w:t>
      </w:r>
      <w:r w:rsidR="004911A4" w:rsidRPr="00672700">
        <w:rPr>
          <w:rFonts w:ascii="Times New Roman" w:eastAsia="Times New Roman" w:hAnsi="Times New Roman" w:cs="Times New Roman"/>
          <w:sz w:val="24"/>
          <w:szCs w:val="24"/>
          <w:lang w:val="ru-RU"/>
        </w:rPr>
        <w:t>ика, на траженом нивоу, и жели да на основу њега буде ослобођен</w:t>
      </w:r>
      <w:r w:rsidRPr="00672700">
        <w:rPr>
          <w:rFonts w:ascii="Times New Roman" w:eastAsia="Times New Roman" w:hAnsi="Times New Roman" w:cs="Times New Roman"/>
          <w:sz w:val="24"/>
          <w:szCs w:val="24"/>
          <w:lang w:val="ru-RU"/>
        </w:rPr>
        <w:t xml:space="preserve"> тестирања компетенције знање страног језика, неопходно је да уз пријавни образац (уредно </w:t>
      </w:r>
      <w:r w:rsidR="00FB39F6" w:rsidRPr="00672700">
        <w:rPr>
          <w:rFonts w:ascii="Times New Roman" w:eastAsia="Times New Roman" w:hAnsi="Times New Roman" w:cs="Times New Roman"/>
          <w:sz w:val="24"/>
          <w:szCs w:val="24"/>
          <w:lang w:val="ru-RU"/>
        </w:rPr>
        <w:t xml:space="preserve">и у потпуности попуњен у делу </w:t>
      </w:r>
      <w:r w:rsidR="00FB39F6" w:rsidRPr="00672700">
        <w:rPr>
          <w:rFonts w:ascii="Times New Roman" w:eastAsia="Times New Roman" w:hAnsi="Times New Roman" w:cs="Times New Roman"/>
          <w:sz w:val="24"/>
          <w:szCs w:val="24"/>
          <w:lang w:val="sr-Latn-RS"/>
        </w:rPr>
        <w:t>„</w:t>
      </w:r>
      <w:r w:rsidRPr="00672700">
        <w:rPr>
          <w:rFonts w:ascii="Times New Roman" w:eastAsia="Times New Roman" w:hAnsi="Times New Roman" w:cs="Times New Roman"/>
          <w:sz w:val="24"/>
          <w:szCs w:val="24"/>
          <w:lang w:val="ru-RU"/>
        </w:rPr>
        <w:t>Знање страних језика</w:t>
      </w:r>
      <w:r w:rsidR="00FB39F6" w:rsidRPr="00672700">
        <w:rPr>
          <w:rFonts w:ascii="Times New Roman" w:eastAsia="Times New Roman" w:hAnsi="Times New Roman" w:cs="Times New Roman"/>
          <w:sz w:val="24"/>
          <w:szCs w:val="24"/>
          <w:lang w:val="sr-Latn-RS"/>
        </w:rPr>
        <w:t>“</w:t>
      </w:r>
      <w:r w:rsidRPr="00672700">
        <w:rPr>
          <w:rFonts w:ascii="Times New Roman" w:eastAsia="Times New Roman" w:hAnsi="Times New Roman" w:cs="Times New Roman"/>
          <w:sz w:val="24"/>
          <w:szCs w:val="24"/>
          <w:lang w:val="ru-RU"/>
        </w:rPr>
        <w:t xml:space="preserve"> који </w:t>
      </w:r>
      <w:r w:rsidR="004911A4" w:rsidRPr="00672700">
        <w:rPr>
          <w:rFonts w:ascii="Times New Roman" w:eastAsia="Times New Roman" w:hAnsi="Times New Roman" w:cs="Times New Roman"/>
          <w:sz w:val="24"/>
          <w:szCs w:val="24"/>
          <w:lang w:val="ru-RU"/>
        </w:rPr>
        <w:t>су тражени конкурсом), достави</w:t>
      </w:r>
      <w:r w:rsidRPr="00672700">
        <w:rPr>
          <w:rFonts w:ascii="Times New Roman" w:eastAsia="Times New Roman" w:hAnsi="Times New Roman" w:cs="Times New Roman"/>
          <w:sz w:val="24"/>
          <w:szCs w:val="24"/>
          <w:lang w:val="ru-RU"/>
        </w:rPr>
        <w:t xml:space="preserve"> и тражени доказ у оригиналу или овереној фотокопији.</w:t>
      </w:r>
      <w:r w:rsidRPr="00672700">
        <w:rPr>
          <w:rFonts w:ascii="Times New Roman" w:eastAsia="Times New Roman" w:hAnsi="Times New Roman" w:cs="Times New Roman"/>
          <w:sz w:val="24"/>
          <w:szCs w:val="24"/>
          <w:lang w:val="ru-RU"/>
        </w:rPr>
        <w:br/>
        <w:t>Комисија ће на основу</w:t>
      </w:r>
      <w:r w:rsidR="00FB39F6" w:rsidRPr="00672700">
        <w:rPr>
          <w:rFonts w:ascii="Times New Roman" w:eastAsia="Times New Roman" w:hAnsi="Times New Roman" w:cs="Times New Roman"/>
          <w:sz w:val="24"/>
          <w:szCs w:val="24"/>
          <w:lang w:val="ru-RU"/>
        </w:rPr>
        <w:t xml:space="preserve"> приложеног доказа </w:t>
      </w:r>
      <w:r w:rsidR="00FB39F6" w:rsidRPr="00672700">
        <w:rPr>
          <w:rFonts w:ascii="Times New Roman" w:eastAsia="Times New Roman" w:hAnsi="Times New Roman" w:cs="Times New Roman"/>
          <w:sz w:val="24"/>
          <w:szCs w:val="24"/>
          <w:lang w:val="sr-Cyrl-RS"/>
        </w:rPr>
        <w:t>одлучити</w:t>
      </w:r>
      <w:r w:rsidRPr="00672700">
        <w:rPr>
          <w:rFonts w:ascii="Times New Roman" w:eastAsia="Times New Roman" w:hAnsi="Times New Roman" w:cs="Times New Roman"/>
          <w:sz w:val="24"/>
          <w:szCs w:val="24"/>
          <w:lang w:val="ru-RU"/>
        </w:rPr>
        <w:t xml:space="preserve"> да ли може или не може да прихвати доказ који </w:t>
      </w:r>
      <w:r w:rsidR="004911A4" w:rsidRPr="00672700">
        <w:rPr>
          <w:rFonts w:ascii="Times New Roman" w:eastAsia="Times New Roman" w:hAnsi="Times New Roman" w:cs="Times New Roman"/>
          <w:sz w:val="24"/>
          <w:szCs w:val="24"/>
          <w:lang w:val="ru-RU"/>
        </w:rPr>
        <w:t>ј</w:t>
      </w:r>
      <w:r w:rsidRPr="00672700">
        <w:rPr>
          <w:rFonts w:ascii="Times New Roman" w:eastAsia="Times New Roman" w:hAnsi="Times New Roman" w:cs="Times New Roman"/>
          <w:sz w:val="24"/>
          <w:szCs w:val="24"/>
          <w:lang w:val="ru-RU"/>
        </w:rPr>
        <w:t>е прилож</w:t>
      </w:r>
      <w:r w:rsidR="004911A4" w:rsidRPr="00672700">
        <w:rPr>
          <w:rFonts w:ascii="Times New Roman" w:eastAsia="Times New Roman" w:hAnsi="Times New Roman" w:cs="Times New Roman"/>
          <w:sz w:val="24"/>
          <w:szCs w:val="24"/>
          <w:lang w:val="ru-RU"/>
        </w:rPr>
        <w:t>ен</w:t>
      </w:r>
      <w:r w:rsidRPr="00672700">
        <w:rPr>
          <w:rFonts w:ascii="Times New Roman" w:eastAsia="Times New Roman" w:hAnsi="Times New Roman" w:cs="Times New Roman"/>
          <w:sz w:val="24"/>
          <w:szCs w:val="24"/>
          <w:lang w:val="ru-RU"/>
        </w:rPr>
        <w:t xml:space="preserve"> уместо усмене провере.</w:t>
      </w:r>
    </w:p>
    <w:p w:rsidR="007A53CE" w:rsidRPr="00672700" w:rsidRDefault="007A53CE" w:rsidP="00950BE3">
      <w:pPr>
        <w:tabs>
          <w:tab w:val="left" w:pos="1418"/>
        </w:tabs>
        <w:spacing w:after="0" w:line="256" w:lineRule="auto"/>
        <w:jc w:val="both"/>
        <w:rPr>
          <w:rFonts w:ascii="Times New Roman" w:eastAsia="Times New Roman" w:hAnsi="Times New Roman" w:cs="Times New Roman"/>
          <w:sz w:val="24"/>
          <w:szCs w:val="24"/>
          <w:lang w:val="ru-RU"/>
        </w:rPr>
      </w:pPr>
    </w:p>
    <w:p w:rsidR="007A53CE" w:rsidRPr="00672700" w:rsidRDefault="007A53CE" w:rsidP="003E4AFB">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sz w:val="24"/>
          <w:szCs w:val="24"/>
          <w:lang w:val="ru-RU"/>
        </w:rPr>
        <w:t xml:space="preserve">Информације </w:t>
      </w:r>
      <w:r w:rsidRPr="00672700">
        <w:rPr>
          <w:rFonts w:ascii="Times New Roman" w:eastAsia="Times New Roman" w:hAnsi="Times New Roman" w:cs="Times New Roman"/>
          <w:b/>
          <w:sz w:val="24"/>
          <w:szCs w:val="24"/>
        </w:rPr>
        <w:t>o</w:t>
      </w:r>
      <w:r w:rsidRPr="00672700">
        <w:rPr>
          <w:rFonts w:ascii="Times New Roman" w:eastAsia="Times New Roman" w:hAnsi="Times New Roman" w:cs="Times New Roman"/>
          <w:b/>
          <w:sz w:val="24"/>
          <w:szCs w:val="24"/>
          <w:lang w:val="ru-RU"/>
        </w:rPr>
        <w:t xml:space="preserve"> материјалим</w:t>
      </w:r>
      <w:r w:rsidRPr="00672700">
        <w:rPr>
          <w:rFonts w:ascii="Times New Roman" w:eastAsia="Times New Roman" w:hAnsi="Times New Roman" w:cs="Times New Roman"/>
          <w:b/>
          <w:sz w:val="24"/>
          <w:szCs w:val="24"/>
        </w:rPr>
        <w:t>a</w:t>
      </w:r>
      <w:r w:rsidRPr="00672700">
        <w:rPr>
          <w:rFonts w:ascii="Times New Roman" w:eastAsia="Times New Roman" w:hAnsi="Times New Roman" w:cs="Times New Roman"/>
          <w:b/>
          <w:sz w:val="24"/>
          <w:szCs w:val="24"/>
          <w:lang w:val="ru-RU"/>
        </w:rPr>
        <w:t xml:space="preserve"> за припрему кандидата за проверу посебних функционалних компетенција</w:t>
      </w:r>
      <w:r w:rsidR="003E4AFB" w:rsidRPr="00672700">
        <w:rPr>
          <w:rFonts w:ascii="Times New Roman" w:eastAsia="Times New Roman" w:hAnsi="Times New Roman" w:cs="Times New Roman"/>
          <w:b/>
          <w:sz w:val="24"/>
          <w:szCs w:val="24"/>
        </w:rPr>
        <w:t xml:space="preserve"> </w:t>
      </w:r>
      <w:r w:rsidR="003E4AFB" w:rsidRPr="00672700">
        <w:rPr>
          <w:rFonts w:ascii="Times New Roman" w:eastAsia="Times New Roman" w:hAnsi="Times New Roman" w:cs="Times New Roman"/>
          <w:b/>
          <w:sz w:val="24"/>
          <w:szCs w:val="24"/>
          <w:lang w:val="sr-Cyrl-RS"/>
        </w:rPr>
        <w:t>(закони, подзаконски акти, смернице, упутства и сл.)</w:t>
      </w:r>
      <w:r w:rsidRPr="00672700">
        <w:rPr>
          <w:rFonts w:ascii="Times New Roman" w:eastAsia="Times New Roman" w:hAnsi="Times New Roman" w:cs="Times New Roman"/>
          <w:b/>
          <w:sz w:val="24"/>
          <w:szCs w:val="24"/>
          <w:lang w:val="ru-RU"/>
        </w:rPr>
        <w:t xml:space="preserve"> могу се наћи на сајту Управе за јавне набавке </w:t>
      </w:r>
      <w:r w:rsidR="003E4AFB" w:rsidRPr="00672700">
        <w:rPr>
          <w:rFonts w:ascii="Times New Roman" w:eastAsia="Times New Roman" w:hAnsi="Times New Roman" w:cs="Times New Roman"/>
          <w:b/>
          <w:sz w:val="24"/>
          <w:szCs w:val="24"/>
          <w:lang w:val="ru-RU"/>
        </w:rPr>
        <w:t>(www.ujn.gov.rs)</w:t>
      </w:r>
      <w:r w:rsidR="003E4AFB" w:rsidRPr="00672700">
        <w:rPr>
          <w:rFonts w:ascii="Times New Roman" w:eastAsia="Times New Roman" w:hAnsi="Times New Roman" w:cs="Times New Roman"/>
          <w:b/>
          <w:sz w:val="24"/>
          <w:szCs w:val="24"/>
        </w:rPr>
        <w:t>.</w:t>
      </w:r>
    </w:p>
    <w:p w:rsidR="00A021A7" w:rsidRPr="00672700" w:rsidRDefault="002D7021" w:rsidP="00950BE3">
      <w:pPr>
        <w:tabs>
          <w:tab w:val="left" w:pos="1418"/>
        </w:tabs>
        <w:spacing w:after="0" w:line="256" w:lineRule="auto"/>
        <w:jc w:val="both"/>
        <w:rPr>
          <w:rFonts w:ascii="Times New Roman" w:eastAsia="Times New Roman" w:hAnsi="Times New Roman" w:cs="Times New Roman"/>
          <w:b/>
          <w:sz w:val="24"/>
          <w:szCs w:val="24"/>
          <w:lang w:val="ru-RU"/>
        </w:rPr>
      </w:pP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ru-RU"/>
        </w:rPr>
        <w:br/>
      </w:r>
      <w:r w:rsidR="00950BE3" w:rsidRPr="00672700">
        <w:rPr>
          <w:rFonts w:ascii="Times New Roman" w:eastAsia="Times New Roman" w:hAnsi="Times New Roman" w:cs="Times New Roman"/>
          <w:b/>
          <w:sz w:val="24"/>
          <w:szCs w:val="24"/>
          <w:lang w:val="ru-RU"/>
        </w:rPr>
        <w:t>3.</w:t>
      </w:r>
      <w:r w:rsidRPr="00672700">
        <w:rPr>
          <w:rFonts w:ascii="Times New Roman" w:eastAsia="Times New Roman" w:hAnsi="Times New Roman" w:cs="Times New Roman"/>
          <w:b/>
          <w:sz w:val="24"/>
          <w:szCs w:val="24"/>
          <w:lang w:val="ru-RU"/>
        </w:rPr>
        <w:t xml:space="preserve"> Провера понашајних компетенција</w:t>
      </w:r>
      <w:r w:rsidR="00057C48" w:rsidRPr="00672700">
        <w:rPr>
          <w:rFonts w:ascii="Times New Roman" w:eastAsia="Times New Roman" w:hAnsi="Times New Roman" w:cs="Times New Roman"/>
          <w:b/>
          <w:sz w:val="24"/>
          <w:szCs w:val="24"/>
          <w:lang w:val="ru-RU"/>
        </w:rPr>
        <w:t xml:space="preserve"> </w:t>
      </w:r>
    </w:p>
    <w:p w:rsidR="003E4AFB" w:rsidRPr="00672700" w:rsidRDefault="003E4AFB" w:rsidP="00950BE3">
      <w:pPr>
        <w:tabs>
          <w:tab w:val="left" w:pos="1418"/>
        </w:tabs>
        <w:spacing w:after="0" w:line="256" w:lineRule="auto"/>
        <w:jc w:val="both"/>
        <w:rPr>
          <w:rFonts w:ascii="Times New Roman" w:eastAsia="Times New Roman" w:hAnsi="Times New Roman" w:cs="Times New Roman"/>
          <w:b/>
          <w:sz w:val="24"/>
          <w:szCs w:val="24"/>
          <w:lang w:val="ru-RU"/>
        </w:rPr>
      </w:pPr>
    </w:p>
    <w:p w:rsidR="004911A4" w:rsidRPr="00672700" w:rsidRDefault="004911A4" w:rsidP="004911A4">
      <w:pPr>
        <w:spacing w:after="0" w:line="276" w:lineRule="auto"/>
        <w:jc w:val="both"/>
        <w:rPr>
          <w:rFonts w:ascii="Times New Roman" w:hAnsi="Times New Roman" w:cs="Times New Roman"/>
          <w:sz w:val="24"/>
          <w:szCs w:val="24"/>
        </w:rPr>
      </w:pPr>
      <w:r w:rsidRPr="00672700">
        <w:rPr>
          <w:rFonts w:ascii="Times New Roman" w:hAnsi="Times New Roman" w:cs="Times New Roman"/>
          <w:sz w:val="24"/>
          <w:szCs w:val="24"/>
          <w:lang w:val="sr-Cyrl-CS"/>
        </w:rPr>
        <w:t xml:space="preserve">Понашајне компетенције </w:t>
      </w:r>
      <w:r w:rsidRPr="00672700">
        <w:rPr>
          <w:rFonts w:ascii="Times New Roman" w:hAnsi="Times New Roman" w:cs="Times New Roman"/>
          <w:sz w:val="24"/>
          <w:szCs w:val="24"/>
        </w:rPr>
        <w:t>провераваће се путем психометријских тестова, узорка понашања и интервјуа базирано</w:t>
      </w:r>
      <w:r w:rsidR="007A53CE" w:rsidRPr="00672700">
        <w:rPr>
          <w:rFonts w:ascii="Times New Roman" w:hAnsi="Times New Roman" w:cs="Times New Roman"/>
          <w:sz w:val="24"/>
          <w:szCs w:val="24"/>
          <w:lang w:val="sr-Cyrl-CS"/>
        </w:rPr>
        <w:t>г</w:t>
      </w:r>
      <w:r w:rsidRPr="00672700">
        <w:rPr>
          <w:rFonts w:ascii="Times New Roman" w:hAnsi="Times New Roman" w:cs="Times New Roman"/>
          <w:sz w:val="24"/>
          <w:szCs w:val="24"/>
        </w:rPr>
        <w:t xml:space="preserve"> на компентенцијама.</w:t>
      </w:r>
    </w:p>
    <w:p w:rsidR="003E4AFB" w:rsidRPr="00672700" w:rsidRDefault="003E4AFB" w:rsidP="004911A4">
      <w:pPr>
        <w:spacing w:after="0" w:line="276" w:lineRule="auto"/>
        <w:jc w:val="both"/>
        <w:rPr>
          <w:rFonts w:ascii="Times New Roman" w:hAnsi="Times New Roman" w:cs="Times New Roman"/>
          <w:sz w:val="24"/>
          <w:szCs w:val="24"/>
        </w:rPr>
      </w:pPr>
    </w:p>
    <w:p w:rsidR="00057C48" w:rsidRPr="00672700" w:rsidRDefault="00950BE3" w:rsidP="00950BE3">
      <w:pPr>
        <w:tabs>
          <w:tab w:val="left" w:pos="1418"/>
        </w:tabs>
        <w:spacing w:before="240" w:after="0" w:line="256" w:lineRule="auto"/>
        <w:jc w:val="both"/>
        <w:rPr>
          <w:rFonts w:ascii="Times New Roman" w:eastAsia="Times New Roman" w:hAnsi="Times New Roman" w:cs="Times New Roman"/>
          <w:b/>
          <w:bCs/>
          <w:sz w:val="24"/>
          <w:szCs w:val="24"/>
          <w:lang w:val="ru-RU"/>
        </w:rPr>
      </w:pPr>
      <w:r w:rsidRPr="00672700">
        <w:rPr>
          <w:rFonts w:ascii="Times New Roman" w:eastAsia="Times New Roman" w:hAnsi="Times New Roman" w:cs="Times New Roman"/>
          <w:b/>
          <w:bCs/>
          <w:sz w:val="24"/>
          <w:szCs w:val="24"/>
          <w:lang w:val="ru-RU"/>
        </w:rPr>
        <w:lastRenderedPageBreak/>
        <w:t>4.</w:t>
      </w:r>
      <w:r w:rsidR="002D7021" w:rsidRPr="00672700">
        <w:rPr>
          <w:rFonts w:ascii="Times New Roman" w:eastAsia="Times New Roman" w:hAnsi="Times New Roman" w:cs="Times New Roman"/>
          <w:b/>
          <w:bCs/>
          <w:sz w:val="24"/>
          <w:szCs w:val="24"/>
          <w:lang w:val="ru-RU"/>
        </w:rPr>
        <w:t xml:space="preserve"> Интервју са комисијом и вредновање кандидата</w:t>
      </w:r>
    </w:p>
    <w:p w:rsidR="002D7021" w:rsidRPr="00672700" w:rsidRDefault="002D7021" w:rsidP="00057C48">
      <w:pPr>
        <w:tabs>
          <w:tab w:val="left" w:pos="1418"/>
        </w:tabs>
        <w:spacing w:line="256" w:lineRule="auto"/>
        <w:jc w:val="both"/>
        <w:rPr>
          <w:rFonts w:ascii="Times New Roman" w:eastAsia="Times New Roman" w:hAnsi="Times New Roman" w:cs="Times New Roman"/>
          <w:b/>
          <w:bCs/>
          <w:sz w:val="24"/>
          <w:szCs w:val="24"/>
          <w:lang w:val="ru-RU"/>
        </w:rPr>
      </w:pPr>
      <w:r w:rsidRPr="00672700">
        <w:rPr>
          <w:rFonts w:ascii="Times New Roman" w:eastAsia="Times New Roman" w:hAnsi="Times New Roman" w:cs="Times New Roman"/>
          <w:sz w:val="24"/>
          <w:szCs w:val="24"/>
          <w:lang w:val="ru-RU"/>
        </w:rPr>
        <w:t>Процена мотивације за рад на радном месту и прихватање вредности државних органа -</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провераваће се путем интервјуа са комисијом (усмено).</w:t>
      </w:r>
    </w:p>
    <w:p w:rsidR="005D74A4" w:rsidRPr="00672700" w:rsidRDefault="005D74A4" w:rsidP="00A021A7">
      <w:pPr>
        <w:spacing w:after="0" w:line="240" w:lineRule="auto"/>
        <w:jc w:val="both"/>
        <w:rPr>
          <w:rFonts w:ascii="Times New Roman" w:eastAsia="Times New Roman" w:hAnsi="Times New Roman" w:cs="Times New Roman"/>
          <w:sz w:val="24"/>
          <w:szCs w:val="24"/>
        </w:rPr>
      </w:pPr>
    </w:p>
    <w:p w:rsidR="00057C48" w:rsidRPr="00672700" w:rsidRDefault="00950BE3" w:rsidP="00A021A7">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bCs/>
          <w:sz w:val="24"/>
          <w:szCs w:val="24"/>
        </w:rPr>
        <w:t>VII</w:t>
      </w:r>
      <w:r w:rsidR="00057C48" w:rsidRPr="00672700">
        <w:rPr>
          <w:rFonts w:ascii="Times New Roman" w:eastAsia="Times New Roman" w:hAnsi="Times New Roman" w:cs="Times New Roman"/>
          <w:b/>
          <w:bCs/>
          <w:sz w:val="24"/>
          <w:szCs w:val="24"/>
          <w:lang w:val="ru-RU"/>
        </w:rPr>
        <w:t xml:space="preserve"> Рок за подношење пријава</w:t>
      </w:r>
    </w:p>
    <w:p w:rsidR="002D7021" w:rsidRPr="00672700" w:rsidRDefault="00A021A7" w:rsidP="00057C48">
      <w:pPr>
        <w:spacing w:before="24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rPr>
        <w:t>Р</w:t>
      </w:r>
      <w:r w:rsidR="002D7021" w:rsidRPr="00672700">
        <w:rPr>
          <w:rFonts w:ascii="Times New Roman" w:eastAsia="Times New Roman" w:hAnsi="Times New Roman" w:cs="Times New Roman"/>
          <w:sz w:val="24"/>
          <w:szCs w:val="24"/>
          <w:lang w:val="ru-RU"/>
        </w:rPr>
        <w:t xml:space="preserve">ок за подношење пријава је осам дана и почиње да тече наредног </w:t>
      </w:r>
      <w:r w:rsidR="00FB39F6" w:rsidRPr="00672700">
        <w:rPr>
          <w:rFonts w:ascii="Times New Roman" w:eastAsia="Times New Roman" w:hAnsi="Times New Roman" w:cs="Times New Roman"/>
          <w:sz w:val="24"/>
          <w:szCs w:val="24"/>
          <w:lang w:val="ru-RU"/>
        </w:rPr>
        <w:t>дана од дана оглашавања текста јавног конкурса</w:t>
      </w:r>
      <w:r w:rsidR="002D7021" w:rsidRPr="00672700">
        <w:rPr>
          <w:rFonts w:ascii="Times New Roman" w:eastAsia="Times New Roman" w:hAnsi="Times New Roman" w:cs="Times New Roman"/>
          <w:sz w:val="24"/>
          <w:szCs w:val="24"/>
          <w:lang w:val="ru-RU"/>
        </w:rPr>
        <w:t xml:space="preserve"> у периодичном издању огласа Националне службе за запошљавање.</w:t>
      </w:r>
    </w:p>
    <w:p w:rsidR="002D7021" w:rsidRPr="00672700" w:rsidRDefault="002D7021" w:rsidP="00A021A7">
      <w:pPr>
        <w:spacing w:after="0" w:line="240" w:lineRule="auto"/>
        <w:jc w:val="both"/>
        <w:rPr>
          <w:rFonts w:ascii="Times New Roman" w:eastAsia="Times New Roman" w:hAnsi="Times New Roman" w:cs="Times New Roman"/>
          <w:sz w:val="24"/>
          <w:szCs w:val="24"/>
          <w:lang w:val="ru-RU"/>
        </w:rPr>
      </w:pPr>
    </w:p>
    <w:p w:rsidR="00057C48" w:rsidRPr="00672700" w:rsidRDefault="00950BE3" w:rsidP="00A021A7">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bCs/>
          <w:sz w:val="24"/>
          <w:szCs w:val="24"/>
        </w:rPr>
        <w:t>VIII</w:t>
      </w:r>
      <w:r w:rsidR="002D7021" w:rsidRPr="00672700">
        <w:rPr>
          <w:rFonts w:ascii="Times New Roman" w:eastAsia="Times New Roman" w:hAnsi="Times New Roman" w:cs="Times New Roman"/>
          <w:b/>
          <w:bCs/>
          <w:sz w:val="24"/>
          <w:szCs w:val="24"/>
          <w:lang w:val="ru-RU"/>
        </w:rPr>
        <w:t xml:space="preserve"> Пријава на јавни конкурс</w:t>
      </w:r>
      <w:r w:rsidR="002D7021" w:rsidRPr="00672700">
        <w:rPr>
          <w:rFonts w:ascii="Times New Roman" w:eastAsia="Times New Roman" w:hAnsi="Times New Roman" w:cs="Times New Roman"/>
          <w:sz w:val="24"/>
          <w:szCs w:val="24"/>
          <w:lang w:val="ru-RU"/>
        </w:rPr>
        <w:t xml:space="preserve"> </w:t>
      </w:r>
    </w:p>
    <w:p w:rsidR="002D7021" w:rsidRPr="00672700" w:rsidRDefault="00A021A7" w:rsidP="00057C48">
      <w:pPr>
        <w:spacing w:before="240" w:after="0" w:line="240" w:lineRule="auto"/>
        <w:jc w:val="both"/>
        <w:rPr>
          <w:rFonts w:ascii="Times New Roman" w:eastAsia="Times New Roman" w:hAnsi="Times New Roman" w:cs="Times New Roman"/>
          <w:sz w:val="24"/>
          <w:szCs w:val="24"/>
          <w:lang w:val="sr-Latn-RS"/>
        </w:rPr>
      </w:pPr>
      <w:r w:rsidRPr="00672700">
        <w:rPr>
          <w:rFonts w:ascii="Times New Roman" w:eastAsia="Times New Roman" w:hAnsi="Times New Roman" w:cs="Times New Roman"/>
          <w:sz w:val="24"/>
          <w:szCs w:val="24"/>
        </w:rPr>
        <w:t xml:space="preserve">Пријава на конурс </w:t>
      </w:r>
      <w:r w:rsidR="002D7021" w:rsidRPr="00672700">
        <w:rPr>
          <w:rFonts w:ascii="Times New Roman" w:eastAsia="Times New Roman" w:hAnsi="Times New Roman" w:cs="Times New Roman"/>
          <w:sz w:val="24"/>
          <w:szCs w:val="24"/>
          <w:lang w:val="ru-RU"/>
        </w:rPr>
        <w:t>врши се на Обрасцу пријаве који је доступан на интернет презентациј</w:t>
      </w:r>
      <w:r w:rsidR="004911A4" w:rsidRPr="00672700">
        <w:rPr>
          <w:rFonts w:ascii="Times New Roman" w:eastAsia="Times New Roman" w:hAnsi="Times New Roman" w:cs="Times New Roman"/>
          <w:sz w:val="24"/>
          <w:szCs w:val="24"/>
          <w:lang w:val="ru-RU"/>
        </w:rPr>
        <w:t>ама</w:t>
      </w:r>
      <w:r w:rsidR="002D7021" w:rsidRPr="00672700">
        <w:rPr>
          <w:rFonts w:ascii="Times New Roman" w:eastAsia="Times New Roman" w:hAnsi="Times New Roman" w:cs="Times New Roman"/>
          <w:sz w:val="24"/>
          <w:szCs w:val="24"/>
          <w:lang w:val="ru-RU"/>
        </w:rPr>
        <w:t xml:space="preserve"> Службе за управљање кадровим</w:t>
      </w:r>
      <w:r w:rsidR="001A0FED" w:rsidRPr="00672700">
        <w:rPr>
          <w:rFonts w:ascii="Times New Roman" w:eastAsia="Times New Roman" w:hAnsi="Times New Roman" w:cs="Times New Roman"/>
          <w:sz w:val="24"/>
          <w:szCs w:val="24"/>
          <w:lang w:val="ru-RU"/>
        </w:rPr>
        <w:t xml:space="preserve">а </w:t>
      </w:r>
      <w:r w:rsidR="00A34005" w:rsidRPr="00672700">
        <w:rPr>
          <w:rFonts w:ascii="Times New Roman" w:eastAsia="Times New Roman" w:hAnsi="Times New Roman" w:cs="Times New Roman"/>
          <w:sz w:val="24"/>
          <w:szCs w:val="24"/>
          <w:lang w:val="sr-Latn-RS"/>
        </w:rPr>
        <w:t>(</w:t>
      </w:r>
      <w:hyperlink r:id="rId10" w:history="1">
        <w:r w:rsidR="00A34005" w:rsidRPr="00672700">
          <w:rPr>
            <w:rStyle w:val="Hyperlink"/>
            <w:rFonts w:ascii="Times New Roman" w:eastAsia="Times New Roman" w:hAnsi="Times New Roman" w:cs="Times New Roman"/>
            <w:color w:val="auto"/>
            <w:sz w:val="24"/>
            <w:szCs w:val="24"/>
            <w:lang w:val="sr-Latn-RS"/>
          </w:rPr>
          <w:t>www.suk.gov.rs</w:t>
        </w:r>
      </w:hyperlink>
      <w:r w:rsidR="00A34005" w:rsidRPr="00672700">
        <w:rPr>
          <w:rFonts w:ascii="Times New Roman" w:eastAsia="Times New Roman" w:hAnsi="Times New Roman" w:cs="Times New Roman"/>
          <w:sz w:val="24"/>
          <w:szCs w:val="24"/>
          <w:lang w:val="sr-Latn-RS"/>
        </w:rPr>
        <w:t xml:space="preserve">) </w:t>
      </w:r>
      <w:r w:rsidR="001A0FED" w:rsidRPr="00672700">
        <w:rPr>
          <w:rFonts w:ascii="Times New Roman" w:eastAsia="Times New Roman" w:hAnsi="Times New Roman" w:cs="Times New Roman"/>
          <w:sz w:val="24"/>
          <w:szCs w:val="24"/>
          <w:lang w:val="ru-RU"/>
        </w:rPr>
        <w:t xml:space="preserve">и </w:t>
      </w:r>
      <w:r w:rsidR="001A0FED" w:rsidRPr="00672700">
        <w:rPr>
          <w:rFonts w:ascii="Times New Roman" w:eastAsia="Times New Roman" w:hAnsi="Times New Roman" w:cs="Times New Roman"/>
          <w:sz w:val="24"/>
          <w:szCs w:val="24"/>
        </w:rPr>
        <w:t>Управе за јавне набавке</w:t>
      </w:r>
      <w:r w:rsidR="002D7021" w:rsidRPr="00672700">
        <w:rPr>
          <w:rFonts w:ascii="Times New Roman" w:eastAsia="Times New Roman" w:hAnsi="Times New Roman" w:cs="Times New Roman"/>
          <w:sz w:val="24"/>
          <w:szCs w:val="24"/>
          <w:lang w:val="ru-RU"/>
        </w:rPr>
        <w:t xml:space="preserve"> </w:t>
      </w:r>
      <w:r w:rsidR="00A34005" w:rsidRPr="00672700">
        <w:rPr>
          <w:rFonts w:ascii="Times New Roman" w:eastAsia="Times New Roman" w:hAnsi="Times New Roman" w:cs="Times New Roman"/>
          <w:sz w:val="24"/>
          <w:szCs w:val="24"/>
          <w:lang w:val="sr-Latn-RS"/>
        </w:rPr>
        <w:t>(</w:t>
      </w:r>
      <w:hyperlink r:id="rId11" w:history="1">
        <w:r w:rsidR="00A34005" w:rsidRPr="00672700">
          <w:rPr>
            <w:rStyle w:val="Hyperlink"/>
            <w:rFonts w:ascii="Times New Roman" w:eastAsia="Times New Roman" w:hAnsi="Times New Roman" w:cs="Times New Roman"/>
            <w:color w:val="auto"/>
            <w:sz w:val="24"/>
            <w:szCs w:val="24"/>
            <w:lang w:val="sr-Latn-RS"/>
          </w:rPr>
          <w:t>www.ujn.gov.rs</w:t>
        </w:r>
      </w:hyperlink>
      <w:r w:rsidR="00A34005" w:rsidRPr="00672700">
        <w:rPr>
          <w:rFonts w:ascii="Times New Roman" w:eastAsia="Times New Roman" w:hAnsi="Times New Roman" w:cs="Times New Roman"/>
          <w:sz w:val="24"/>
          <w:szCs w:val="24"/>
          <w:lang w:val="sr-Latn-RS"/>
        </w:rPr>
        <w:t xml:space="preserve">) </w:t>
      </w:r>
      <w:r w:rsidR="002D7021" w:rsidRPr="00672700">
        <w:rPr>
          <w:rFonts w:ascii="Times New Roman" w:eastAsia="Times New Roman" w:hAnsi="Times New Roman" w:cs="Times New Roman"/>
          <w:sz w:val="24"/>
          <w:szCs w:val="24"/>
          <w:lang w:val="ru-RU"/>
        </w:rPr>
        <w:t>или у штампаној верзији на писарници</w:t>
      </w:r>
      <w:r w:rsidR="001A0FED" w:rsidRPr="00672700">
        <w:rPr>
          <w:rFonts w:ascii="Times New Roman" w:eastAsia="Times New Roman" w:hAnsi="Times New Roman" w:cs="Times New Roman"/>
          <w:sz w:val="24"/>
          <w:szCs w:val="24"/>
          <w:lang w:val="ru-RU"/>
        </w:rPr>
        <w:t xml:space="preserve"> </w:t>
      </w:r>
      <w:r w:rsidR="001A0FED" w:rsidRPr="00672700">
        <w:rPr>
          <w:rFonts w:ascii="Times New Roman" w:eastAsia="Times New Roman" w:hAnsi="Times New Roman" w:cs="Times New Roman"/>
          <w:sz w:val="24"/>
          <w:szCs w:val="24"/>
        </w:rPr>
        <w:t>Управе за јавне набавке</w:t>
      </w:r>
      <w:r w:rsidR="002D7021" w:rsidRPr="00672700">
        <w:rPr>
          <w:rFonts w:ascii="Times New Roman" w:eastAsia="Times New Roman" w:hAnsi="Times New Roman" w:cs="Times New Roman"/>
          <w:sz w:val="24"/>
          <w:szCs w:val="24"/>
          <w:lang w:val="ru-RU"/>
        </w:rPr>
        <w:t>, Београд, Немањина 22-26.</w:t>
      </w:r>
    </w:p>
    <w:p w:rsidR="003539FB" w:rsidRPr="00672700" w:rsidRDefault="003539FB" w:rsidP="00A021A7">
      <w:pPr>
        <w:spacing w:after="0" w:line="240" w:lineRule="auto"/>
        <w:jc w:val="both"/>
        <w:rPr>
          <w:rFonts w:ascii="Times New Roman" w:eastAsia="Times New Roman" w:hAnsi="Times New Roman" w:cs="Times New Roman"/>
          <w:sz w:val="24"/>
          <w:szCs w:val="24"/>
          <w:lang w:val="ru-RU"/>
        </w:rPr>
      </w:pPr>
    </w:p>
    <w:p w:rsidR="002D7021" w:rsidRPr="00672700" w:rsidRDefault="002D7021" w:rsidP="00A021A7">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r w:rsidR="00B0220B"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ru-RU"/>
        </w:rPr>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057C48" w:rsidRPr="00672700" w:rsidRDefault="00057C48" w:rsidP="00950BE3">
      <w:pPr>
        <w:spacing w:line="240" w:lineRule="auto"/>
        <w:jc w:val="both"/>
        <w:rPr>
          <w:rFonts w:ascii="Times New Roman" w:eastAsia="Times New Roman" w:hAnsi="Times New Roman" w:cs="Times New Roman"/>
          <w:sz w:val="24"/>
          <w:szCs w:val="24"/>
          <w:lang w:val="ru-RU"/>
        </w:rPr>
      </w:pPr>
    </w:p>
    <w:p w:rsidR="00A021A7" w:rsidRPr="00672700" w:rsidRDefault="00057C48" w:rsidP="00A021A7">
      <w:pPr>
        <w:spacing w:after="0" w:line="240" w:lineRule="auto"/>
        <w:jc w:val="both"/>
        <w:rPr>
          <w:rFonts w:ascii="Times New Roman" w:eastAsia="Times New Roman" w:hAnsi="Times New Roman" w:cs="Times New Roman"/>
          <w:b/>
          <w:bCs/>
          <w:sz w:val="24"/>
          <w:szCs w:val="24"/>
          <w:lang w:val="ru-RU"/>
        </w:rPr>
      </w:pPr>
      <w:r w:rsidRPr="00672700">
        <w:rPr>
          <w:rFonts w:ascii="Times New Roman" w:eastAsia="Times New Roman" w:hAnsi="Times New Roman" w:cs="Times New Roman"/>
          <w:b/>
          <w:bCs/>
          <w:sz w:val="24"/>
          <w:szCs w:val="24"/>
        </w:rPr>
        <w:t>I</w:t>
      </w:r>
      <w:r w:rsidR="00950BE3" w:rsidRPr="00672700">
        <w:rPr>
          <w:rFonts w:ascii="Times New Roman" w:eastAsia="Times New Roman" w:hAnsi="Times New Roman" w:cs="Times New Roman"/>
          <w:b/>
          <w:bCs/>
          <w:sz w:val="24"/>
          <w:szCs w:val="24"/>
        </w:rPr>
        <w:t>X</w:t>
      </w:r>
      <w:r w:rsidR="002D7021" w:rsidRPr="00672700">
        <w:rPr>
          <w:rFonts w:ascii="Times New Roman" w:eastAsia="Times New Roman" w:hAnsi="Times New Roman" w:cs="Times New Roman"/>
          <w:b/>
          <w:bCs/>
          <w:sz w:val="24"/>
          <w:szCs w:val="24"/>
          <w:lang w:val="ru-RU"/>
        </w:rPr>
        <w:t xml:space="preserve"> Датум и место провере компетенција учесника конкурса у изборном поступку </w:t>
      </w:r>
    </w:p>
    <w:p w:rsidR="002D7021" w:rsidRPr="00672700" w:rsidRDefault="002D7021" w:rsidP="00057C48">
      <w:pPr>
        <w:spacing w:before="240"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 xml:space="preserve">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w:t>
      </w:r>
      <w:r w:rsidR="00C85188">
        <w:rPr>
          <w:rFonts w:ascii="Times New Roman" w:eastAsia="Times New Roman" w:hAnsi="Times New Roman" w:cs="Times New Roman"/>
          <w:sz w:val="24"/>
          <w:szCs w:val="24"/>
          <w:lang w:val="ru-RU"/>
        </w:rPr>
        <w:t>12</w:t>
      </w:r>
      <w:bookmarkStart w:id="0" w:name="_GoBack"/>
      <w:bookmarkEnd w:id="0"/>
      <w:r w:rsidR="00AB477F" w:rsidRPr="00672700">
        <w:rPr>
          <w:rFonts w:ascii="Times New Roman" w:eastAsia="Times New Roman" w:hAnsi="Times New Roman" w:cs="Times New Roman"/>
          <w:sz w:val="24"/>
          <w:szCs w:val="24"/>
          <w:lang w:val="ru-RU"/>
        </w:rPr>
        <w:t>. јула</w:t>
      </w:r>
      <w:r w:rsidRPr="00672700">
        <w:rPr>
          <w:rFonts w:ascii="Times New Roman" w:eastAsia="Times New Roman" w:hAnsi="Times New Roman" w:cs="Times New Roman"/>
          <w:sz w:val="24"/>
          <w:szCs w:val="24"/>
          <w:lang w:val="ru-RU"/>
        </w:rPr>
        <w:t xml:space="preserve"> 2019. године, о чему ће учесници конкурса бити обавештени</w:t>
      </w:r>
      <w:r w:rsidR="00D82249" w:rsidRPr="00672700">
        <w:rPr>
          <w:rFonts w:ascii="Times New Roman" w:eastAsia="Times New Roman" w:hAnsi="Times New Roman" w:cs="Times New Roman"/>
          <w:sz w:val="24"/>
          <w:szCs w:val="24"/>
          <w:lang w:val="ru-RU"/>
        </w:rPr>
        <w:t xml:space="preserve"> на контакте (адресе или бројеви телефона)</w:t>
      </w:r>
      <w:r w:rsidRPr="00672700">
        <w:rPr>
          <w:rFonts w:ascii="Times New Roman" w:eastAsia="Times New Roman" w:hAnsi="Times New Roman" w:cs="Times New Roman"/>
          <w:sz w:val="24"/>
          <w:szCs w:val="24"/>
          <w:lang w:val="ru-RU"/>
        </w:rPr>
        <w:t xml:space="preserve"> које су навели у својим пријавама.</w:t>
      </w:r>
    </w:p>
    <w:p w:rsidR="00A021A7" w:rsidRPr="00672700" w:rsidRDefault="00A021A7" w:rsidP="00A021A7">
      <w:pPr>
        <w:spacing w:after="0" w:line="240" w:lineRule="auto"/>
        <w:jc w:val="both"/>
        <w:rPr>
          <w:rFonts w:ascii="Times New Roman" w:eastAsia="Times New Roman" w:hAnsi="Times New Roman" w:cs="Times New Roman"/>
          <w:sz w:val="24"/>
          <w:szCs w:val="24"/>
          <w:lang w:val="ru-RU"/>
        </w:rPr>
      </w:pPr>
    </w:p>
    <w:p w:rsidR="002D7021" w:rsidRPr="00672700" w:rsidRDefault="002D7021" w:rsidP="00A021A7">
      <w:pPr>
        <w:spacing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Провера општих функционалних компетенција и понашајних компетенција</w:t>
      </w:r>
      <w:r w:rsidRPr="00672700">
        <w:rPr>
          <w:rFonts w:ascii="Times New Roman" w:eastAsia="Times New Roman" w:hAnsi="Times New Roman" w:cs="Times New Roman"/>
          <w:sz w:val="24"/>
          <w:szCs w:val="24"/>
        </w:rPr>
        <w:t> </w:t>
      </w:r>
      <w:r w:rsidRPr="00672700">
        <w:rPr>
          <w:rFonts w:ascii="Times New Roman" w:eastAsia="Times New Roman" w:hAnsi="Times New Roman" w:cs="Times New Roman"/>
          <w:sz w:val="24"/>
          <w:szCs w:val="24"/>
          <w:lang w:val="ru-RU"/>
        </w:rPr>
        <w:t xml:space="preserve"> ће се обавити у Служби за </w:t>
      </w:r>
      <w:r w:rsidR="00D82249" w:rsidRPr="00672700">
        <w:rPr>
          <w:rFonts w:ascii="Times New Roman" w:eastAsia="Times New Roman" w:hAnsi="Times New Roman" w:cs="Times New Roman"/>
          <w:sz w:val="24"/>
          <w:szCs w:val="24"/>
          <w:lang w:val="ru-RU"/>
        </w:rPr>
        <w:t>управљање кадровима, у Палати Србија</w:t>
      </w:r>
      <w:r w:rsidRPr="00672700">
        <w:rPr>
          <w:rFonts w:ascii="Times New Roman" w:eastAsia="Times New Roman" w:hAnsi="Times New Roman" w:cs="Times New Roman"/>
          <w:sz w:val="24"/>
          <w:szCs w:val="24"/>
          <w:lang w:val="ru-RU"/>
        </w:rPr>
        <w:t xml:space="preserve"> Нови Беог</w:t>
      </w:r>
      <w:r w:rsidR="00D82249" w:rsidRPr="00672700">
        <w:rPr>
          <w:rFonts w:ascii="Times New Roman" w:eastAsia="Times New Roman" w:hAnsi="Times New Roman" w:cs="Times New Roman"/>
          <w:sz w:val="24"/>
          <w:szCs w:val="24"/>
          <w:lang w:val="ru-RU"/>
        </w:rPr>
        <w:t>рад, Булевар Михаила Пупина бр. 2</w:t>
      </w:r>
      <w:r w:rsidRPr="00672700">
        <w:rPr>
          <w:rFonts w:ascii="Times New Roman" w:eastAsia="Times New Roman" w:hAnsi="Times New Roman" w:cs="Times New Roman"/>
          <w:sz w:val="24"/>
          <w:szCs w:val="24"/>
          <w:lang w:val="ru-RU"/>
        </w:rPr>
        <w:t xml:space="preserve"> (источно крило). Провера посебних функционалних компетенција и интервју са Конкурсном комисијом ће се обавити у просториј</w:t>
      </w:r>
      <w:r w:rsidR="00503C1D" w:rsidRPr="00672700">
        <w:rPr>
          <w:rFonts w:ascii="Times New Roman" w:eastAsia="Times New Roman" w:hAnsi="Times New Roman" w:cs="Times New Roman"/>
          <w:sz w:val="24"/>
          <w:szCs w:val="24"/>
          <w:lang w:val="ru-RU"/>
        </w:rPr>
        <w:t xml:space="preserve">ама </w:t>
      </w:r>
      <w:r w:rsidR="00503C1D" w:rsidRPr="00672700">
        <w:rPr>
          <w:rFonts w:ascii="Times New Roman" w:eastAsia="Times New Roman" w:hAnsi="Times New Roman" w:cs="Times New Roman"/>
          <w:sz w:val="24"/>
          <w:szCs w:val="24"/>
        </w:rPr>
        <w:t>Управе за јавне набавк</w:t>
      </w:r>
      <w:r w:rsidR="00473167" w:rsidRPr="00672700">
        <w:rPr>
          <w:rFonts w:ascii="Times New Roman" w:eastAsia="Times New Roman" w:hAnsi="Times New Roman" w:cs="Times New Roman"/>
          <w:sz w:val="24"/>
          <w:szCs w:val="24"/>
        </w:rPr>
        <w:t>e</w:t>
      </w:r>
      <w:r w:rsidR="00503C1D" w:rsidRPr="00672700">
        <w:rPr>
          <w:rFonts w:ascii="Times New Roman" w:eastAsia="Times New Roman" w:hAnsi="Times New Roman" w:cs="Times New Roman"/>
          <w:sz w:val="24"/>
          <w:szCs w:val="24"/>
          <w:lang w:val="ru-RU"/>
        </w:rPr>
        <w:t xml:space="preserve"> (</w:t>
      </w:r>
      <w:r w:rsidR="00503C1D" w:rsidRPr="00672700">
        <w:rPr>
          <w:rFonts w:ascii="Times New Roman" w:eastAsia="Times New Roman" w:hAnsi="Times New Roman" w:cs="Times New Roman"/>
          <w:sz w:val="24"/>
          <w:szCs w:val="24"/>
        </w:rPr>
        <w:t>Грачаничка 8</w:t>
      </w:r>
      <w:r w:rsidRPr="00672700">
        <w:rPr>
          <w:rFonts w:ascii="Times New Roman" w:eastAsia="Times New Roman" w:hAnsi="Times New Roman" w:cs="Times New Roman"/>
          <w:sz w:val="24"/>
          <w:szCs w:val="24"/>
          <w:lang w:val="ru-RU"/>
        </w:rPr>
        <w:t xml:space="preserve">). 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w:t>
      </w:r>
      <w:r w:rsidRPr="00672700">
        <w:rPr>
          <w:rFonts w:ascii="Times New Roman" w:eastAsia="Times New Roman" w:hAnsi="Times New Roman" w:cs="Times New Roman"/>
          <w:sz w:val="24"/>
          <w:szCs w:val="24"/>
        </w:rPr>
        <w:t>e</w:t>
      </w:r>
      <w:r w:rsidRPr="00672700">
        <w:rPr>
          <w:rFonts w:ascii="Times New Roman" w:eastAsia="Times New Roman" w:hAnsi="Times New Roman" w:cs="Times New Roman"/>
          <w:sz w:val="24"/>
          <w:szCs w:val="24"/>
          <w:lang w:val="ru-RU"/>
        </w:rPr>
        <w:t>-</w:t>
      </w:r>
      <w:r w:rsidRPr="00672700">
        <w:rPr>
          <w:rFonts w:ascii="Times New Roman" w:eastAsia="Times New Roman" w:hAnsi="Times New Roman" w:cs="Times New Roman"/>
          <w:sz w:val="24"/>
          <w:szCs w:val="24"/>
        </w:rPr>
        <w:t>mail</w:t>
      </w:r>
      <w:r w:rsidRPr="00672700">
        <w:rPr>
          <w:rFonts w:ascii="Times New Roman" w:eastAsia="Times New Roman" w:hAnsi="Times New Roman" w:cs="Times New Roman"/>
          <w:sz w:val="24"/>
          <w:szCs w:val="24"/>
          <w:lang w:val="ru-RU"/>
        </w:rPr>
        <w:t xml:space="preserve"> адресе), које наведу у својим обрасцима пријаве.</w:t>
      </w:r>
    </w:p>
    <w:p w:rsidR="00950BE3" w:rsidRPr="00672700" w:rsidRDefault="00950BE3" w:rsidP="00950BE3">
      <w:pPr>
        <w:spacing w:line="240" w:lineRule="auto"/>
        <w:jc w:val="both"/>
        <w:rPr>
          <w:rFonts w:ascii="Times New Roman" w:eastAsia="Times New Roman" w:hAnsi="Times New Roman" w:cs="Times New Roman"/>
          <w:sz w:val="24"/>
          <w:szCs w:val="24"/>
          <w:lang w:val="ru-RU"/>
        </w:rPr>
      </w:pPr>
    </w:p>
    <w:p w:rsidR="0091462F" w:rsidRPr="00672700" w:rsidRDefault="00950BE3" w:rsidP="00950BE3">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b/>
          <w:bCs/>
          <w:sz w:val="24"/>
          <w:szCs w:val="24"/>
        </w:rPr>
        <w:t>X</w:t>
      </w:r>
      <w:r w:rsidRPr="00672700">
        <w:rPr>
          <w:rFonts w:ascii="Times New Roman" w:eastAsia="Times New Roman" w:hAnsi="Times New Roman" w:cs="Times New Roman"/>
          <w:b/>
          <w:bCs/>
          <w:sz w:val="24"/>
          <w:szCs w:val="24"/>
          <w:lang w:val="ru-RU"/>
        </w:rPr>
        <w:t xml:space="preserve"> Докази које прилажу кандидати</w:t>
      </w:r>
      <w:r w:rsidRPr="00672700">
        <w:rPr>
          <w:rFonts w:ascii="Times New Roman" w:eastAsia="Times New Roman" w:hAnsi="Times New Roman" w:cs="Times New Roman"/>
          <w:b/>
          <w:sz w:val="24"/>
          <w:szCs w:val="24"/>
          <w:lang w:val="ru-RU"/>
        </w:rPr>
        <w:t xml:space="preserve"> који су успешно прошли фазе изборног поступка пре интервјуа са Конкурсном комисијом</w:t>
      </w:r>
      <w:r w:rsidR="00AE765F" w:rsidRPr="00672700">
        <w:rPr>
          <w:rFonts w:ascii="Times New Roman" w:eastAsia="Times New Roman" w:hAnsi="Times New Roman" w:cs="Times New Roman"/>
          <w:sz w:val="24"/>
          <w:szCs w:val="24"/>
          <w:lang w:val="ru-RU"/>
        </w:rPr>
        <w:t xml:space="preserve">: </w:t>
      </w:r>
    </w:p>
    <w:p w:rsidR="0091462F" w:rsidRPr="00672700" w:rsidRDefault="0091462F" w:rsidP="00950BE3">
      <w:pPr>
        <w:spacing w:after="0" w:line="240" w:lineRule="auto"/>
        <w:jc w:val="both"/>
        <w:rPr>
          <w:rFonts w:ascii="Times New Roman" w:eastAsia="Times New Roman" w:hAnsi="Times New Roman" w:cs="Times New Roman"/>
          <w:sz w:val="24"/>
          <w:szCs w:val="24"/>
          <w:lang w:val="ru-RU"/>
        </w:rPr>
      </w:pPr>
    </w:p>
    <w:p w:rsidR="00950BE3" w:rsidRPr="00672700" w:rsidRDefault="0091462F" w:rsidP="00950BE3">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sr-Latn-RS"/>
        </w:rPr>
        <w:t>O</w:t>
      </w:r>
      <w:r w:rsidR="00950BE3" w:rsidRPr="00672700">
        <w:rPr>
          <w:rFonts w:ascii="Times New Roman" w:eastAsia="Times New Roman" w:hAnsi="Times New Roman" w:cs="Times New Roman"/>
          <w:sz w:val="24"/>
          <w:szCs w:val="24"/>
          <w:lang w:val="ru-RU"/>
        </w:rPr>
        <w:t>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w:t>
      </w:r>
      <w:r w:rsidR="00AE765F" w:rsidRPr="00672700">
        <w:rPr>
          <w:rFonts w:ascii="Times New Roman" w:eastAsia="Times New Roman" w:hAnsi="Times New Roman" w:cs="Times New Roman"/>
          <w:sz w:val="24"/>
          <w:szCs w:val="24"/>
          <w:lang w:val="sr-Latn-RS"/>
        </w:rPr>
        <w:t xml:space="preserve"> </w:t>
      </w:r>
      <w:r w:rsidR="00950BE3" w:rsidRPr="00672700">
        <w:rPr>
          <w:rFonts w:ascii="Times New Roman" w:eastAsia="Times New Roman" w:hAnsi="Times New Roman" w:cs="Times New Roman"/>
          <w:sz w:val="24"/>
          <w:szCs w:val="24"/>
          <w:lang w:val="ru-RU"/>
        </w:rPr>
        <w:t xml:space="preserve">оригинал или оверена фотокопија доказа о положеном државном стручном испиту за рад у државним органима (кандидати са </w:t>
      </w:r>
      <w:r w:rsidR="00950BE3" w:rsidRPr="00672700">
        <w:rPr>
          <w:rFonts w:ascii="Times New Roman" w:eastAsia="Times New Roman" w:hAnsi="Times New Roman" w:cs="Times New Roman"/>
          <w:sz w:val="24"/>
          <w:szCs w:val="24"/>
          <w:lang w:val="ru-RU"/>
        </w:rPr>
        <w:lastRenderedPageBreak/>
        <w:t>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950BE3" w:rsidRPr="00672700" w:rsidRDefault="00950BE3" w:rsidP="00950BE3">
      <w:pPr>
        <w:spacing w:after="0" w:line="240" w:lineRule="auto"/>
        <w:jc w:val="both"/>
        <w:rPr>
          <w:rFonts w:ascii="Times New Roman" w:eastAsia="Times New Roman" w:hAnsi="Times New Roman" w:cs="Times New Roman"/>
          <w:sz w:val="24"/>
          <w:szCs w:val="24"/>
        </w:rPr>
      </w:pPr>
    </w:p>
    <w:p w:rsidR="00950BE3" w:rsidRPr="00672700" w:rsidRDefault="00950BE3" w:rsidP="00950BE3">
      <w:pPr>
        <w:spacing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r w:rsidRPr="00672700">
        <w:rPr>
          <w:rFonts w:ascii="Times New Roman" w:eastAsia="Times New Roman" w:hAnsi="Times New Roman" w:cs="Times New Roman"/>
          <w:sz w:val="24"/>
          <w:szCs w:val="24"/>
          <w:lang w:val="ru-RU"/>
        </w:rPr>
        <w:b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950BE3" w:rsidRPr="00672700" w:rsidRDefault="00950BE3" w:rsidP="00950BE3">
      <w:pPr>
        <w:spacing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t>Као доказ се могу приложити и фотокопије докумената које су оверене пре 01. марта 2017. године у основним судовима, односно општинским управама.</w:t>
      </w:r>
    </w:p>
    <w:p w:rsidR="00950BE3" w:rsidRPr="00672700" w:rsidRDefault="00950BE3" w:rsidP="00950BE3">
      <w:pPr>
        <w:spacing w:after="0" w:line="240" w:lineRule="auto"/>
        <w:jc w:val="both"/>
        <w:rPr>
          <w:rFonts w:ascii="Times New Roman" w:eastAsia="Times New Roman" w:hAnsi="Times New Roman" w:cs="Times New Roman"/>
          <w:b/>
          <w:bCs/>
          <w:sz w:val="24"/>
          <w:szCs w:val="24"/>
        </w:rPr>
      </w:pPr>
    </w:p>
    <w:p w:rsidR="00950BE3" w:rsidRPr="00672700" w:rsidRDefault="00950BE3" w:rsidP="00950BE3">
      <w:pPr>
        <w:spacing w:after="0" w:line="240" w:lineRule="auto"/>
        <w:jc w:val="both"/>
        <w:rPr>
          <w:rFonts w:ascii="Times New Roman" w:eastAsia="Times New Roman" w:hAnsi="Times New Roman" w:cs="Times New Roman"/>
          <w:b/>
          <w:bCs/>
          <w:sz w:val="24"/>
          <w:szCs w:val="24"/>
        </w:rPr>
      </w:pPr>
      <w:r w:rsidRPr="00672700">
        <w:rPr>
          <w:rFonts w:ascii="Times New Roman" w:eastAsia="Times New Roman" w:hAnsi="Times New Roman" w:cs="Times New Roman"/>
          <w:b/>
          <w:bCs/>
          <w:sz w:val="24"/>
          <w:szCs w:val="24"/>
        </w:rPr>
        <w:t>XI Рок за подношење доказа</w:t>
      </w:r>
    </w:p>
    <w:p w:rsidR="00950BE3" w:rsidRPr="00672700" w:rsidRDefault="00950BE3" w:rsidP="00950BE3">
      <w:pPr>
        <w:spacing w:before="240" w:after="0" w:line="240" w:lineRule="auto"/>
        <w:jc w:val="both"/>
        <w:rPr>
          <w:rFonts w:ascii="Times New Roman" w:eastAsia="Times New Roman" w:hAnsi="Times New Roman" w:cs="Times New Roman"/>
          <w:sz w:val="24"/>
          <w:szCs w:val="24"/>
        </w:rPr>
      </w:pPr>
      <w:r w:rsidRPr="00672700">
        <w:rPr>
          <w:rFonts w:ascii="Times New Roman" w:eastAsia="Times New Roman" w:hAnsi="Times New Roman" w:cs="Times New Roman"/>
          <w:sz w:val="24"/>
          <w:szCs w:val="24"/>
        </w:rPr>
        <w:t>К</w:t>
      </w:r>
      <w:r w:rsidRPr="00672700">
        <w:rPr>
          <w:rFonts w:ascii="Times New Roman" w:eastAsia="Times New Roman" w:hAnsi="Times New Roman" w:cs="Times New Roman"/>
          <w:sz w:val="24"/>
          <w:szCs w:val="24"/>
          <w:lang w:val="ru-RU"/>
        </w:rPr>
        <w:t>андидати који су успешно прошли претходне фазе изборног поступка, пре интервјуа са Конкурсном коми</w:t>
      </w:r>
      <w:r w:rsidR="00AE765F" w:rsidRPr="00672700">
        <w:rPr>
          <w:rFonts w:ascii="Times New Roman" w:eastAsia="Times New Roman" w:hAnsi="Times New Roman" w:cs="Times New Roman"/>
          <w:sz w:val="24"/>
          <w:szCs w:val="24"/>
          <w:lang w:val="ru-RU"/>
        </w:rPr>
        <w:t xml:space="preserve">сијом позивају се да у року од </w:t>
      </w:r>
      <w:r w:rsidRPr="00672700">
        <w:rPr>
          <w:rFonts w:ascii="Times New Roman" w:eastAsia="Times New Roman" w:hAnsi="Times New Roman" w:cs="Times New Roman"/>
          <w:sz w:val="24"/>
          <w:szCs w:val="24"/>
          <w:lang w:val="ru-RU"/>
        </w:rPr>
        <w:t xml:space="preserve">5 </w:t>
      </w:r>
      <w:r w:rsidR="00AE765F" w:rsidRPr="00672700">
        <w:rPr>
          <w:rFonts w:ascii="Times New Roman" w:eastAsia="Times New Roman" w:hAnsi="Times New Roman" w:cs="Times New Roman"/>
          <w:sz w:val="24"/>
          <w:szCs w:val="24"/>
          <w:lang w:val="sr-Latn-RS"/>
        </w:rPr>
        <w:t>(</w:t>
      </w:r>
      <w:r w:rsidRPr="00672700">
        <w:rPr>
          <w:rFonts w:ascii="Times New Roman" w:eastAsia="Times New Roman" w:hAnsi="Times New Roman" w:cs="Times New Roman"/>
          <w:sz w:val="24"/>
          <w:szCs w:val="24"/>
          <w:lang w:val="ru-RU"/>
        </w:rPr>
        <w:t>пет</w:t>
      </w:r>
      <w:r w:rsidR="00AE765F" w:rsidRPr="00672700">
        <w:rPr>
          <w:rFonts w:ascii="Times New Roman" w:eastAsia="Times New Roman" w:hAnsi="Times New Roman" w:cs="Times New Roman"/>
          <w:sz w:val="24"/>
          <w:szCs w:val="24"/>
          <w:lang w:val="sr-Latn-RS"/>
        </w:rPr>
        <w:t>)</w:t>
      </w:r>
      <w:r w:rsidRPr="00672700">
        <w:rPr>
          <w:rFonts w:ascii="Times New Roman" w:eastAsia="Times New Roman" w:hAnsi="Times New Roman" w:cs="Times New Roman"/>
          <w:sz w:val="24"/>
          <w:szCs w:val="24"/>
          <w:lang w:val="ru-RU"/>
        </w:rPr>
        <w:t xml:space="preserve"> радних дана од дана пријема обавештења доставе наведене доказе који се прилажу у конкурсном поступку.</w:t>
      </w:r>
      <w:r w:rsidRPr="00672700">
        <w:rPr>
          <w:rFonts w:ascii="Times New Roman" w:eastAsia="Times New Roman" w:hAnsi="Times New Roman" w:cs="Times New Roman"/>
          <w:sz w:val="24"/>
          <w:szCs w:val="24"/>
          <w:lang w:val="ru-RU"/>
        </w:rPr>
        <w:b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sidRPr="00672700">
        <w:rPr>
          <w:rFonts w:ascii="Times New Roman" w:eastAsia="Times New Roman" w:hAnsi="Times New Roman" w:cs="Times New Roman"/>
          <w:sz w:val="24"/>
          <w:szCs w:val="24"/>
          <w:lang w:val="ru-RU"/>
        </w:rPr>
        <w:br/>
        <w:t xml:space="preserve">Докази се достављају на наведену адресу </w:t>
      </w:r>
      <w:r w:rsidRPr="00672700">
        <w:rPr>
          <w:rFonts w:ascii="Times New Roman" w:eastAsia="Times New Roman" w:hAnsi="Times New Roman" w:cs="Times New Roman"/>
          <w:sz w:val="24"/>
          <w:szCs w:val="24"/>
        </w:rPr>
        <w:t>Управе за јавне набавке</w:t>
      </w:r>
      <w:r w:rsidRPr="00672700">
        <w:rPr>
          <w:rFonts w:ascii="Times New Roman" w:eastAsia="Times New Roman" w:hAnsi="Times New Roman" w:cs="Times New Roman"/>
          <w:sz w:val="24"/>
          <w:szCs w:val="24"/>
          <w:lang w:val="ru-RU"/>
        </w:rPr>
        <w:t>.</w:t>
      </w:r>
    </w:p>
    <w:p w:rsidR="00950BE3" w:rsidRPr="00672700" w:rsidRDefault="00950BE3" w:rsidP="00950BE3">
      <w:pPr>
        <w:spacing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lang w:val="ru-RU"/>
        </w:rPr>
        <w:b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950BE3" w:rsidRPr="00672700" w:rsidRDefault="00950BE3" w:rsidP="00A021A7">
      <w:pPr>
        <w:spacing w:after="0" w:line="240" w:lineRule="auto"/>
        <w:jc w:val="both"/>
        <w:rPr>
          <w:rFonts w:ascii="Times New Roman" w:eastAsia="Times New Roman" w:hAnsi="Times New Roman" w:cs="Times New Roman"/>
          <w:sz w:val="24"/>
          <w:szCs w:val="24"/>
          <w:lang w:val="ru-RU"/>
        </w:rPr>
      </w:pPr>
    </w:p>
    <w:p w:rsidR="00057C48" w:rsidRPr="00672700" w:rsidRDefault="00057C48" w:rsidP="004F4340">
      <w:pPr>
        <w:spacing w:after="0"/>
        <w:jc w:val="both"/>
        <w:rPr>
          <w:rFonts w:ascii="Times New Roman" w:eastAsia="Times New Roman" w:hAnsi="Times New Roman" w:cs="Times New Roman"/>
          <w:b/>
          <w:bCs/>
          <w:sz w:val="24"/>
          <w:szCs w:val="24"/>
        </w:rPr>
      </w:pPr>
      <w:r w:rsidRPr="00672700">
        <w:rPr>
          <w:rFonts w:ascii="Times New Roman" w:eastAsia="Times New Roman" w:hAnsi="Times New Roman" w:cs="Times New Roman"/>
          <w:b/>
          <w:bCs/>
          <w:sz w:val="24"/>
          <w:szCs w:val="24"/>
        </w:rPr>
        <w:t>X</w:t>
      </w:r>
      <w:r w:rsidR="00950BE3" w:rsidRPr="00672700">
        <w:rPr>
          <w:rFonts w:ascii="Times New Roman" w:eastAsia="Times New Roman" w:hAnsi="Times New Roman" w:cs="Times New Roman"/>
          <w:b/>
          <w:bCs/>
          <w:sz w:val="24"/>
          <w:szCs w:val="24"/>
        </w:rPr>
        <w:t>II</w:t>
      </w:r>
      <w:r w:rsidRPr="00672700">
        <w:rPr>
          <w:rFonts w:ascii="Times New Roman" w:eastAsia="Times New Roman" w:hAnsi="Times New Roman" w:cs="Times New Roman"/>
          <w:b/>
          <w:bCs/>
          <w:sz w:val="24"/>
          <w:szCs w:val="24"/>
        </w:rPr>
        <w:t xml:space="preserve"> Остале информације и напомене</w:t>
      </w:r>
    </w:p>
    <w:p w:rsidR="00057C48" w:rsidRPr="00672700" w:rsidRDefault="004F4340" w:rsidP="00057C48">
      <w:pPr>
        <w:spacing w:before="240"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Документи</w:t>
      </w:r>
      <w:r w:rsidR="002D7021" w:rsidRPr="00672700">
        <w:rPr>
          <w:rFonts w:ascii="Times New Roman" w:eastAsia="Times New Roman" w:hAnsi="Times New Roman" w:cs="Times New Roman"/>
          <w:sz w:val="24"/>
          <w:szCs w:val="24"/>
          <w:lang w:val="ru-RU"/>
        </w:rPr>
        <w:t xml:space="preserve">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 Одредбом члана 9. и члана 103. Закона о општем управном поступку („Службени гласник РС“, број 18/2016)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кандидат у делу </w:t>
      </w:r>
      <w:r w:rsidR="00D82249" w:rsidRPr="00672700">
        <w:rPr>
          <w:rFonts w:ascii="Times New Roman" w:eastAsia="Times New Roman" w:hAnsi="Times New Roman" w:cs="Times New Roman"/>
          <w:sz w:val="24"/>
          <w:szCs w:val="24"/>
          <w:lang w:val="sr-Latn-RS"/>
        </w:rPr>
        <w:t>„</w:t>
      </w:r>
      <w:r w:rsidR="00D82249" w:rsidRPr="00672700">
        <w:rPr>
          <w:rFonts w:ascii="Times New Roman" w:eastAsia="Times New Roman" w:hAnsi="Times New Roman" w:cs="Times New Roman"/>
          <w:sz w:val="24"/>
          <w:szCs w:val="24"/>
          <w:lang w:val="ru-RU"/>
        </w:rPr>
        <w:t>Изјава</w:t>
      </w:r>
      <w:r w:rsidR="00D82249" w:rsidRPr="00672700">
        <w:rPr>
          <w:rFonts w:ascii="Times New Roman" w:eastAsia="Times New Roman" w:hAnsi="Times New Roman" w:cs="Times New Roman"/>
          <w:sz w:val="24"/>
          <w:szCs w:val="24"/>
          <w:lang w:val="sr-Cyrl-RS"/>
        </w:rPr>
        <w:t>“</w:t>
      </w:r>
      <w:r w:rsidR="002D7021" w:rsidRPr="00672700">
        <w:rPr>
          <w:rFonts w:ascii="Times New Roman" w:eastAsia="Times New Roman" w:hAnsi="Times New Roman" w:cs="Times New Roman"/>
          <w:sz w:val="24"/>
          <w:szCs w:val="24"/>
          <w:lang w:val="ru-RU"/>
        </w:rPr>
        <w:t>, у обрасцу пријаве, заокружи на који начин жели да се прибаве његови подаци из службених евиденција.</w:t>
      </w:r>
    </w:p>
    <w:p w:rsidR="00012975" w:rsidRPr="00672700" w:rsidRDefault="002D7021" w:rsidP="004F4340">
      <w:pPr>
        <w:spacing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t>Неблаговремене, недопуштене, неразумљиве или непотпуне пријаве биће одбачене.</w:t>
      </w:r>
    </w:p>
    <w:p w:rsidR="00A021A7" w:rsidRPr="00672700" w:rsidRDefault="002D7021" w:rsidP="004F4340">
      <w:pPr>
        <w:spacing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lastRenderedPageBreak/>
        <w:br/>
        <w:t>Јавни конкурс спроводи Конкурсна комисија коју је и</w:t>
      </w:r>
      <w:r w:rsidR="00B26FF6" w:rsidRPr="00672700">
        <w:rPr>
          <w:rFonts w:ascii="Times New Roman" w:eastAsia="Times New Roman" w:hAnsi="Times New Roman" w:cs="Times New Roman"/>
          <w:sz w:val="24"/>
          <w:szCs w:val="24"/>
          <w:lang w:val="ru-RU"/>
        </w:rPr>
        <w:t xml:space="preserve">меновао </w:t>
      </w:r>
      <w:r w:rsidR="00B26FF6" w:rsidRPr="00672700">
        <w:rPr>
          <w:rFonts w:ascii="Times New Roman" w:eastAsia="Times New Roman" w:hAnsi="Times New Roman" w:cs="Times New Roman"/>
          <w:sz w:val="24"/>
          <w:szCs w:val="24"/>
        </w:rPr>
        <w:t>директор Управе за јавне набавке</w:t>
      </w:r>
      <w:r w:rsidRPr="00672700">
        <w:rPr>
          <w:rFonts w:ascii="Times New Roman" w:eastAsia="Times New Roman" w:hAnsi="Times New Roman" w:cs="Times New Roman"/>
          <w:sz w:val="24"/>
          <w:szCs w:val="24"/>
          <w:lang w:val="ru-RU"/>
        </w:rPr>
        <w:t>.</w:t>
      </w:r>
    </w:p>
    <w:p w:rsidR="0065315F" w:rsidRPr="00672700" w:rsidRDefault="001664CF" w:rsidP="0065315F">
      <w:pPr>
        <w:spacing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br/>
      </w:r>
      <w:r w:rsidR="0065315F" w:rsidRPr="00672700">
        <w:rPr>
          <w:rFonts w:ascii="Times New Roman" w:eastAsia="Times New Roman" w:hAnsi="Times New Roman" w:cs="Times New Roman"/>
          <w:sz w:val="24"/>
          <w:szCs w:val="24"/>
          <w:lang w:val="ru-RU"/>
        </w:rPr>
        <w:t>Овај конкурс се оглашава на интернет презентацији (</w:t>
      </w:r>
      <w:r w:rsidR="0065315F" w:rsidRPr="00672700">
        <w:rPr>
          <w:rFonts w:ascii="Times New Roman" w:eastAsia="Times New Roman" w:hAnsi="Times New Roman" w:cs="Times New Roman"/>
          <w:sz w:val="24"/>
          <w:szCs w:val="24"/>
        </w:rPr>
        <w:t>www</w:t>
      </w:r>
      <w:r w:rsidR="0065315F" w:rsidRPr="00672700">
        <w:rPr>
          <w:rFonts w:ascii="Times New Roman" w:eastAsia="Times New Roman" w:hAnsi="Times New Roman" w:cs="Times New Roman"/>
          <w:sz w:val="24"/>
          <w:szCs w:val="24"/>
          <w:lang w:val="ru-RU"/>
        </w:rPr>
        <w:t>.</w:t>
      </w:r>
      <w:r w:rsidR="0065315F" w:rsidRPr="00672700">
        <w:rPr>
          <w:rFonts w:ascii="Times New Roman" w:eastAsia="Times New Roman" w:hAnsi="Times New Roman" w:cs="Times New Roman"/>
          <w:sz w:val="24"/>
          <w:szCs w:val="24"/>
        </w:rPr>
        <w:t>ujn</w:t>
      </w:r>
      <w:r w:rsidR="0065315F" w:rsidRPr="00672700">
        <w:rPr>
          <w:rFonts w:ascii="Times New Roman" w:eastAsia="Times New Roman" w:hAnsi="Times New Roman" w:cs="Times New Roman"/>
          <w:sz w:val="24"/>
          <w:szCs w:val="24"/>
          <w:lang w:val="ru-RU"/>
        </w:rPr>
        <w:t>.</w:t>
      </w:r>
      <w:r w:rsidR="0065315F" w:rsidRPr="00672700">
        <w:rPr>
          <w:rFonts w:ascii="Times New Roman" w:eastAsia="Times New Roman" w:hAnsi="Times New Roman" w:cs="Times New Roman"/>
          <w:sz w:val="24"/>
          <w:szCs w:val="24"/>
        </w:rPr>
        <w:t>gov</w:t>
      </w:r>
      <w:r w:rsidR="0065315F" w:rsidRPr="00672700">
        <w:rPr>
          <w:rFonts w:ascii="Times New Roman" w:eastAsia="Times New Roman" w:hAnsi="Times New Roman" w:cs="Times New Roman"/>
          <w:sz w:val="24"/>
          <w:szCs w:val="24"/>
          <w:lang w:val="ru-RU"/>
        </w:rPr>
        <w:t>.</w:t>
      </w:r>
      <w:r w:rsidR="0065315F" w:rsidRPr="00672700">
        <w:rPr>
          <w:rFonts w:ascii="Times New Roman" w:eastAsia="Times New Roman" w:hAnsi="Times New Roman" w:cs="Times New Roman"/>
          <w:sz w:val="24"/>
          <w:szCs w:val="24"/>
        </w:rPr>
        <w:t>rs</w:t>
      </w:r>
      <w:r w:rsidR="0065315F" w:rsidRPr="00672700">
        <w:rPr>
          <w:rFonts w:ascii="Times New Roman" w:eastAsia="Times New Roman" w:hAnsi="Times New Roman" w:cs="Times New Roman"/>
          <w:sz w:val="24"/>
          <w:szCs w:val="24"/>
          <w:lang w:val="ru-RU"/>
        </w:rPr>
        <w:t xml:space="preserve">) и огласној табли </w:t>
      </w:r>
      <w:r w:rsidR="0065315F" w:rsidRPr="00672700">
        <w:rPr>
          <w:rFonts w:ascii="Times New Roman" w:eastAsia="Times New Roman" w:hAnsi="Times New Roman" w:cs="Times New Roman"/>
          <w:sz w:val="24"/>
          <w:szCs w:val="24"/>
        </w:rPr>
        <w:t>Управе за јавне набавке</w:t>
      </w:r>
      <w:r w:rsidR="0065315F" w:rsidRPr="00672700">
        <w:rPr>
          <w:rFonts w:ascii="Times New Roman" w:eastAsia="Times New Roman" w:hAnsi="Times New Roman" w:cs="Times New Roman"/>
          <w:sz w:val="24"/>
          <w:szCs w:val="24"/>
          <w:lang w:val="ru-RU"/>
        </w:rPr>
        <w:t>; на порталу е-управе; на интерент презентацији и периодичном издању огласа Националне службе за запошљавање и на интернет презентацији  Службе за управљање кадровима (</w:t>
      </w:r>
      <w:hyperlink r:id="rId12" w:history="1">
        <w:r w:rsidR="0065315F" w:rsidRPr="00672700">
          <w:rPr>
            <w:rStyle w:val="Hyperlink"/>
            <w:rFonts w:ascii="Times New Roman" w:eastAsia="Times New Roman" w:hAnsi="Times New Roman" w:cs="Times New Roman"/>
            <w:color w:val="auto"/>
            <w:sz w:val="24"/>
            <w:szCs w:val="24"/>
          </w:rPr>
          <w:t>www</w:t>
        </w:r>
        <w:r w:rsidR="0065315F" w:rsidRPr="00672700">
          <w:rPr>
            <w:rStyle w:val="Hyperlink"/>
            <w:rFonts w:ascii="Times New Roman" w:eastAsia="Times New Roman" w:hAnsi="Times New Roman" w:cs="Times New Roman"/>
            <w:color w:val="auto"/>
            <w:sz w:val="24"/>
            <w:szCs w:val="24"/>
            <w:lang w:val="ru-RU"/>
          </w:rPr>
          <w:t>.</w:t>
        </w:r>
        <w:r w:rsidR="0065315F" w:rsidRPr="00672700">
          <w:rPr>
            <w:rStyle w:val="Hyperlink"/>
            <w:rFonts w:ascii="Times New Roman" w:eastAsia="Times New Roman" w:hAnsi="Times New Roman" w:cs="Times New Roman"/>
            <w:color w:val="auto"/>
            <w:sz w:val="24"/>
            <w:szCs w:val="24"/>
          </w:rPr>
          <w:t>suk</w:t>
        </w:r>
        <w:r w:rsidR="0065315F" w:rsidRPr="00672700">
          <w:rPr>
            <w:rStyle w:val="Hyperlink"/>
            <w:rFonts w:ascii="Times New Roman" w:eastAsia="Times New Roman" w:hAnsi="Times New Roman" w:cs="Times New Roman"/>
            <w:color w:val="auto"/>
            <w:sz w:val="24"/>
            <w:szCs w:val="24"/>
            <w:lang w:val="ru-RU"/>
          </w:rPr>
          <w:t>.</w:t>
        </w:r>
        <w:r w:rsidR="0065315F" w:rsidRPr="00672700">
          <w:rPr>
            <w:rStyle w:val="Hyperlink"/>
            <w:rFonts w:ascii="Times New Roman" w:eastAsia="Times New Roman" w:hAnsi="Times New Roman" w:cs="Times New Roman"/>
            <w:color w:val="auto"/>
            <w:sz w:val="24"/>
            <w:szCs w:val="24"/>
          </w:rPr>
          <w:t>gov</w:t>
        </w:r>
        <w:r w:rsidR="0065315F" w:rsidRPr="00672700">
          <w:rPr>
            <w:rStyle w:val="Hyperlink"/>
            <w:rFonts w:ascii="Times New Roman" w:eastAsia="Times New Roman" w:hAnsi="Times New Roman" w:cs="Times New Roman"/>
            <w:color w:val="auto"/>
            <w:sz w:val="24"/>
            <w:szCs w:val="24"/>
            <w:lang w:val="ru-RU"/>
          </w:rPr>
          <w:t>.</w:t>
        </w:r>
        <w:r w:rsidR="0065315F" w:rsidRPr="00672700">
          <w:rPr>
            <w:rStyle w:val="Hyperlink"/>
            <w:rFonts w:ascii="Times New Roman" w:eastAsia="Times New Roman" w:hAnsi="Times New Roman" w:cs="Times New Roman"/>
            <w:color w:val="auto"/>
            <w:sz w:val="24"/>
            <w:szCs w:val="24"/>
          </w:rPr>
          <w:t>rs</w:t>
        </w:r>
      </w:hyperlink>
      <w:r w:rsidR="0065315F" w:rsidRPr="00672700">
        <w:rPr>
          <w:rStyle w:val="Hyperlink"/>
          <w:rFonts w:ascii="Times New Roman" w:eastAsia="Times New Roman" w:hAnsi="Times New Roman" w:cs="Times New Roman"/>
          <w:color w:val="auto"/>
          <w:sz w:val="24"/>
          <w:szCs w:val="24"/>
          <w:lang w:val="sr-Cyrl-RS"/>
        </w:rPr>
        <w:t>)</w:t>
      </w:r>
      <w:r w:rsidR="0065315F" w:rsidRPr="00672700">
        <w:rPr>
          <w:rFonts w:ascii="Times New Roman" w:eastAsia="Times New Roman" w:hAnsi="Times New Roman" w:cs="Times New Roman"/>
          <w:sz w:val="24"/>
          <w:szCs w:val="24"/>
          <w:lang w:val="ru-RU"/>
        </w:rPr>
        <w:t>.</w:t>
      </w:r>
    </w:p>
    <w:p w:rsidR="0065315F" w:rsidRPr="00672700" w:rsidRDefault="0065315F" w:rsidP="0065315F">
      <w:pPr>
        <w:spacing w:after="0"/>
        <w:jc w:val="both"/>
        <w:rPr>
          <w:rFonts w:ascii="Times New Roman" w:eastAsia="Times New Roman" w:hAnsi="Times New Roman" w:cs="Times New Roman"/>
          <w:sz w:val="24"/>
          <w:szCs w:val="24"/>
          <w:lang w:val="ru-RU"/>
        </w:rPr>
      </w:pPr>
    </w:p>
    <w:p w:rsidR="0065315F" w:rsidRPr="00672700" w:rsidRDefault="0065315F" w:rsidP="0065315F">
      <w:pPr>
        <w:spacing w:after="0"/>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lang w:val="ru-RU"/>
        </w:rPr>
        <w:t>На интернет презентацији Службе за управљање кадровима (</w:t>
      </w:r>
      <w:hyperlink r:id="rId13" w:history="1">
        <w:r w:rsidRPr="00672700">
          <w:rPr>
            <w:rStyle w:val="Hyperlink"/>
            <w:rFonts w:ascii="Times New Roman" w:eastAsia="Times New Roman" w:hAnsi="Times New Roman" w:cs="Times New Roman"/>
            <w:color w:val="auto"/>
            <w:sz w:val="24"/>
            <w:szCs w:val="24"/>
          </w:rPr>
          <w:t>www</w:t>
        </w:r>
        <w:r w:rsidRPr="00672700">
          <w:rPr>
            <w:rStyle w:val="Hyperlink"/>
            <w:rFonts w:ascii="Times New Roman" w:eastAsia="Times New Roman" w:hAnsi="Times New Roman" w:cs="Times New Roman"/>
            <w:color w:val="auto"/>
            <w:sz w:val="24"/>
            <w:szCs w:val="24"/>
            <w:lang w:val="ru-RU"/>
          </w:rPr>
          <w:t>.</w:t>
        </w:r>
        <w:r w:rsidRPr="00672700">
          <w:rPr>
            <w:rStyle w:val="Hyperlink"/>
            <w:rFonts w:ascii="Times New Roman" w:eastAsia="Times New Roman" w:hAnsi="Times New Roman" w:cs="Times New Roman"/>
            <w:color w:val="auto"/>
            <w:sz w:val="24"/>
            <w:szCs w:val="24"/>
          </w:rPr>
          <w:t>suk</w:t>
        </w:r>
        <w:r w:rsidRPr="00672700">
          <w:rPr>
            <w:rStyle w:val="Hyperlink"/>
            <w:rFonts w:ascii="Times New Roman" w:eastAsia="Times New Roman" w:hAnsi="Times New Roman" w:cs="Times New Roman"/>
            <w:color w:val="auto"/>
            <w:sz w:val="24"/>
            <w:szCs w:val="24"/>
            <w:lang w:val="ru-RU"/>
          </w:rPr>
          <w:t>.</w:t>
        </w:r>
        <w:r w:rsidRPr="00672700">
          <w:rPr>
            <w:rStyle w:val="Hyperlink"/>
            <w:rFonts w:ascii="Times New Roman" w:eastAsia="Times New Roman" w:hAnsi="Times New Roman" w:cs="Times New Roman"/>
            <w:color w:val="auto"/>
            <w:sz w:val="24"/>
            <w:szCs w:val="24"/>
          </w:rPr>
          <w:t>gov</w:t>
        </w:r>
        <w:r w:rsidRPr="00672700">
          <w:rPr>
            <w:rStyle w:val="Hyperlink"/>
            <w:rFonts w:ascii="Times New Roman" w:eastAsia="Times New Roman" w:hAnsi="Times New Roman" w:cs="Times New Roman"/>
            <w:color w:val="auto"/>
            <w:sz w:val="24"/>
            <w:szCs w:val="24"/>
            <w:lang w:val="ru-RU"/>
          </w:rPr>
          <w:t>.</w:t>
        </w:r>
        <w:r w:rsidRPr="00672700">
          <w:rPr>
            <w:rStyle w:val="Hyperlink"/>
            <w:rFonts w:ascii="Times New Roman" w:eastAsia="Times New Roman" w:hAnsi="Times New Roman" w:cs="Times New Roman"/>
            <w:color w:val="auto"/>
            <w:sz w:val="24"/>
            <w:szCs w:val="24"/>
          </w:rPr>
          <w:t>rs</w:t>
        </w:r>
      </w:hyperlink>
      <w:r w:rsidRPr="00672700">
        <w:rPr>
          <w:rFonts w:ascii="Times New Roman" w:eastAsia="Times New Roman" w:hAnsi="Times New Roman" w:cs="Times New Roman"/>
          <w:sz w:val="24"/>
          <w:szCs w:val="24"/>
        </w:rPr>
        <w:t xml:space="preserve">) </w:t>
      </w:r>
      <w:r w:rsidRPr="00672700">
        <w:rPr>
          <w:rFonts w:ascii="Times New Roman" w:eastAsia="Times New Roman" w:hAnsi="Times New Roman" w:cs="Times New Roman"/>
          <w:sz w:val="24"/>
          <w:szCs w:val="24"/>
          <w:lang w:val="ru-RU"/>
        </w:rPr>
        <w:t xml:space="preserve"> може се погледати опис послова оглашених радних места. 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3539FB" w:rsidRPr="00672700" w:rsidRDefault="003539FB" w:rsidP="004F4340">
      <w:pPr>
        <w:spacing w:after="0"/>
        <w:jc w:val="both"/>
        <w:rPr>
          <w:rFonts w:ascii="Times New Roman" w:eastAsia="Times New Roman" w:hAnsi="Times New Roman" w:cs="Times New Roman"/>
          <w:sz w:val="24"/>
          <w:szCs w:val="24"/>
          <w:lang w:val="ru-RU"/>
        </w:rPr>
      </w:pPr>
    </w:p>
    <w:p w:rsidR="00057C48" w:rsidRPr="00672700" w:rsidRDefault="00057C48" w:rsidP="003539FB">
      <w:pPr>
        <w:spacing w:after="0" w:line="240" w:lineRule="auto"/>
        <w:jc w:val="both"/>
        <w:rPr>
          <w:rFonts w:ascii="Times New Roman" w:eastAsia="Times New Roman" w:hAnsi="Times New Roman" w:cs="Times New Roman"/>
          <w:b/>
          <w:bCs/>
          <w:sz w:val="24"/>
          <w:szCs w:val="24"/>
          <w:lang w:val="ru-RU"/>
        </w:rPr>
      </w:pPr>
      <w:r w:rsidRPr="00672700">
        <w:rPr>
          <w:rFonts w:ascii="Times New Roman" w:eastAsia="Times New Roman" w:hAnsi="Times New Roman" w:cs="Times New Roman"/>
          <w:b/>
          <w:bCs/>
          <w:sz w:val="24"/>
          <w:szCs w:val="24"/>
        </w:rPr>
        <w:t>X</w:t>
      </w:r>
      <w:r w:rsidR="003539FB" w:rsidRPr="00672700">
        <w:rPr>
          <w:rFonts w:ascii="Times New Roman" w:eastAsia="Times New Roman" w:hAnsi="Times New Roman" w:cs="Times New Roman"/>
          <w:b/>
          <w:bCs/>
          <w:sz w:val="24"/>
          <w:szCs w:val="24"/>
        </w:rPr>
        <w:t>I</w:t>
      </w:r>
      <w:r w:rsidR="00950BE3" w:rsidRPr="00672700">
        <w:rPr>
          <w:rFonts w:ascii="Times New Roman" w:eastAsia="Times New Roman" w:hAnsi="Times New Roman" w:cs="Times New Roman"/>
          <w:b/>
          <w:bCs/>
          <w:sz w:val="24"/>
          <w:szCs w:val="24"/>
        </w:rPr>
        <w:t>II</w:t>
      </w:r>
      <w:r w:rsidR="003539FB" w:rsidRPr="00672700">
        <w:rPr>
          <w:rFonts w:ascii="Times New Roman" w:eastAsia="Times New Roman" w:hAnsi="Times New Roman" w:cs="Times New Roman"/>
          <w:b/>
          <w:bCs/>
          <w:sz w:val="24"/>
          <w:szCs w:val="24"/>
          <w:lang w:val="ru-RU"/>
        </w:rPr>
        <w:t xml:space="preserve"> Лиц</w:t>
      </w:r>
      <w:r w:rsidR="003539FB" w:rsidRPr="00672700">
        <w:rPr>
          <w:rFonts w:ascii="Times New Roman" w:eastAsia="Times New Roman" w:hAnsi="Times New Roman" w:cs="Times New Roman"/>
          <w:b/>
          <w:bCs/>
          <w:sz w:val="24"/>
          <w:szCs w:val="24"/>
        </w:rPr>
        <w:t>a</w:t>
      </w:r>
      <w:r w:rsidR="003539FB" w:rsidRPr="00672700">
        <w:rPr>
          <w:rFonts w:ascii="Times New Roman" w:eastAsia="Times New Roman" w:hAnsi="Times New Roman" w:cs="Times New Roman"/>
          <w:b/>
          <w:bCs/>
          <w:sz w:val="24"/>
          <w:szCs w:val="24"/>
          <w:lang w:val="ru-RU"/>
        </w:rPr>
        <w:t xml:space="preserve"> кој</w:t>
      </w:r>
      <w:r w:rsidR="003539FB" w:rsidRPr="00672700">
        <w:rPr>
          <w:rFonts w:ascii="Times New Roman" w:eastAsia="Times New Roman" w:hAnsi="Times New Roman" w:cs="Times New Roman"/>
          <w:b/>
          <w:bCs/>
          <w:sz w:val="24"/>
          <w:szCs w:val="24"/>
        </w:rPr>
        <w:t>a</w:t>
      </w:r>
      <w:r w:rsidR="003539FB" w:rsidRPr="00672700">
        <w:rPr>
          <w:rFonts w:ascii="Times New Roman" w:eastAsia="Times New Roman" w:hAnsi="Times New Roman" w:cs="Times New Roman"/>
          <w:b/>
          <w:bCs/>
          <w:sz w:val="24"/>
          <w:szCs w:val="24"/>
          <w:lang w:val="ru-RU"/>
        </w:rPr>
        <w:t xml:space="preserve"> су задужена за давање обавештења</w:t>
      </w:r>
    </w:p>
    <w:p w:rsidR="003539FB" w:rsidRPr="00672700" w:rsidRDefault="003539FB" w:rsidP="00057C48">
      <w:pPr>
        <w:spacing w:before="240" w:after="0" w:line="240" w:lineRule="auto"/>
        <w:jc w:val="both"/>
        <w:rPr>
          <w:rFonts w:ascii="Times New Roman" w:eastAsia="Times New Roman" w:hAnsi="Times New Roman" w:cs="Times New Roman"/>
          <w:sz w:val="24"/>
          <w:szCs w:val="24"/>
          <w:lang w:val="ru-RU"/>
        </w:rPr>
      </w:pPr>
      <w:r w:rsidRPr="00672700">
        <w:rPr>
          <w:rFonts w:ascii="Times New Roman" w:eastAsia="Times New Roman" w:hAnsi="Times New Roman" w:cs="Times New Roman"/>
          <w:sz w:val="24"/>
          <w:szCs w:val="24"/>
        </w:rPr>
        <w:t>Александра Кривокапић</w:t>
      </w:r>
      <w:r w:rsidRPr="00672700">
        <w:rPr>
          <w:rFonts w:ascii="Times New Roman" w:eastAsia="Times New Roman" w:hAnsi="Times New Roman" w:cs="Times New Roman"/>
          <w:sz w:val="24"/>
          <w:szCs w:val="24"/>
          <w:lang w:val="ru-RU"/>
        </w:rPr>
        <w:t xml:space="preserve"> и </w:t>
      </w:r>
      <w:r w:rsidRPr="00672700">
        <w:rPr>
          <w:rFonts w:ascii="Times New Roman" w:eastAsia="Times New Roman" w:hAnsi="Times New Roman" w:cs="Times New Roman"/>
          <w:sz w:val="24"/>
          <w:szCs w:val="24"/>
        </w:rPr>
        <w:t>Тијана Стојановић</w:t>
      </w:r>
      <w:r w:rsidRPr="00672700">
        <w:rPr>
          <w:rFonts w:ascii="Times New Roman" w:eastAsia="Times New Roman" w:hAnsi="Times New Roman" w:cs="Times New Roman"/>
          <w:sz w:val="24"/>
          <w:szCs w:val="24"/>
          <w:lang w:val="ru-RU"/>
        </w:rPr>
        <w:t>, тел: 011</w:t>
      </w:r>
      <w:r w:rsidR="00AB477F" w:rsidRPr="00672700">
        <w:rPr>
          <w:rFonts w:ascii="Times New Roman" w:eastAsia="Times New Roman" w:hAnsi="Times New Roman" w:cs="Times New Roman"/>
          <w:sz w:val="24"/>
          <w:szCs w:val="24"/>
          <w:lang w:val="ru-RU"/>
        </w:rPr>
        <w:t>/</w:t>
      </w:r>
      <w:r w:rsidR="008E7BD0" w:rsidRPr="00672700">
        <w:rPr>
          <w:rFonts w:ascii="Times New Roman" w:eastAsia="Times New Roman" w:hAnsi="Times New Roman" w:cs="Times New Roman"/>
          <w:sz w:val="24"/>
          <w:szCs w:val="24"/>
        </w:rPr>
        <w:t>2888-7</w:t>
      </w:r>
      <w:r w:rsidR="0096758A" w:rsidRPr="00672700">
        <w:rPr>
          <w:rFonts w:ascii="Times New Roman" w:eastAsia="Times New Roman" w:hAnsi="Times New Roman" w:cs="Times New Roman"/>
          <w:sz w:val="24"/>
          <w:szCs w:val="24"/>
        </w:rPr>
        <w:t>12</w:t>
      </w:r>
      <w:r w:rsidRPr="00672700">
        <w:rPr>
          <w:rFonts w:ascii="Times New Roman" w:eastAsia="Times New Roman" w:hAnsi="Times New Roman" w:cs="Times New Roman"/>
          <w:sz w:val="24"/>
          <w:szCs w:val="24"/>
          <w:lang w:val="ru-RU"/>
        </w:rPr>
        <w:t xml:space="preserve">, </w:t>
      </w:r>
      <w:r w:rsidRPr="00672700">
        <w:rPr>
          <w:rFonts w:ascii="Times New Roman" w:eastAsia="Times New Roman" w:hAnsi="Times New Roman" w:cs="Times New Roman"/>
          <w:sz w:val="24"/>
          <w:szCs w:val="24"/>
        </w:rPr>
        <w:t>Управа за јавне набавке</w:t>
      </w:r>
      <w:r w:rsidRPr="00672700">
        <w:rPr>
          <w:rFonts w:ascii="Times New Roman" w:eastAsia="Times New Roman" w:hAnsi="Times New Roman" w:cs="Times New Roman"/>
          <w:sz w:val="24"/>
          <w:szCs w:val="24"/>
          <w:lang w:val="ru-RU"/>
        </w:rPr>
        <w:t>, од 10.00 до 13.00 часова.</w:t>
      </w:r>
    </w:p>
    <w:p w:rsidR="003539FB" w:rsidRPr="00672700" w:rsidRDefault="003539FB" w:rsidP="004F4340">
      <w:pPr>
        <w:spacing w:after="0"/>
        <w:jc w:val="both"/>
        <w:rPr>
          <w:rFonts w:ascii="Times New Roman" w:hAnsi="Times New Roman" w:cs="Times New Roman"/>
          <w:sz w:val="24"/>
          <w:szCs w:val="24"/>
          <w:lang w:val="en-GB"/>
        </w:rPr>
      </w:pPr>
    </w:p>
    <w:sectPr w:rsidR="003539FB" w:rsidRPr="00672700" w:rsidSect="00C575BE">
      <w:footerReference w:type="default" r:id="rId14"/>
      <w:pgSz w:w="11909" w:h="16834" w:code="9"/>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DD" w:rsidRDefault="00A501DD" w:rsidP="00A021A7">
      <w:pPr>
        <w:spacing w:after="0" w:line="240" w:lineRule="auto"/>
      </w:pPr>
      <w:r>
        <w:separator/>
      </w:r>
    </w:p>
  </w:endnote>
  <w:endnote w:type="continuationSeparator" w:id="0">
    <w:p w:rsidR="00A501DD" w:rsidRDefault="00A501DD" w:rsidP="00A0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12602"/>
      <w:docPartObj>
        <w:docPartGallery w:val="Page Numbers (Bottom of Page)"/>
        <w:docPartUnique/>
      </w:docPartObj>
    </w:sdtPr>
    <w:sdtEndPr>
      <w:rPr>
        <w:noProof/>
      </w:rPr>
    </w:sdtEndPr>
    <w:sdtContent>
      <w:p w:rsidR="00A021A7" w:rsidRDefault="009836E3">
        <w:pPr>
          <w:pStyle w:val="Footer"/>
          <w:jc w:val="center"/>
        </w:pPr>
        <w:r>
          <w:fldChar w:fldCharType="begin"/>
        </w:r>
        <w:r w:rsidR="00A021A7">
          <w:instrText xml:space="preserve"> PAGE   \* MERGEFORMAT </w:instrText>
        </w:r>
        <w:r>
          <w:fldChar w:fldCharType="separate"/>
        </w:r>
        <w:r w:rsidR="0037740D">
          <w:rPr>
            <w:noProof/>
          </w:rPr>
          <w:t>9</w:t>
        </w:r>
        <w:r>
          <w:rPr>
            <w:noProof/>
          </w:rPr>
          <w:fldChar w:fldCharType="end"/>
        </w:r>
      </w:p>
    </w:sdtContent>
  </w:sdt>
  <w:p w:rsidR="00A021A7" w:rsidRDefault="00A0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DD" w:rsidRDefault="00A501DD" w:rsidP="00A021A7">
      <w:pPr>
        <w:spacing w:after="0" w:line="240" w:lineRule="auto"/>
      </w:pPr>
      <w:r>
        <w:separator/>
      </w:r>
    </w:p>
  </w:footnote>
  <w:footnote w:type="continuationSeparator" w:id="0">
    <w:p w:rsidR="00A501DD" w:rsidRDefault="00A501DD" w:rsidP="00A02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9CD"/>
    <w:multiLevelType w:val="multilevel"/>
    <w:tmpl w:val="0B0A39CD"/>
    <w:lvl w:ilvl="0">
      <w:start w:val="2"/>
      <w:numFmt w:val="decimal"/>
      <w:lvlText w:val="%1"/>
      <w:lvlJc w:val="left"/>
      <w:pPr>
        <w:ind w:left="360" w:hanging="360"/>
      </w:pPr>
      <w:rPr>
        <w:rFonts w:ascii="inherit" w:eastAsia="Times New Roman" w:hAnsi="inherit" w:hint="default"/>
        <w:color w:val="000000"/>
      </w:rPr>
    </w:lvl>
    <w:lvl w:ilvl="1">
      <w:start w:val="1"/>
      <w:numFmt w:val="bullet"/>
      <w:lvlText w:val=""/>
      <w:lvlJc w:val="left"/>
      <w:pPr>
        <w:ind w:left="360" w:hanging="360"/>
      </w:pPr>
      <w:rPr>
        <w:rFonts w:ascii="Symbol" w:hAnsi="Symbol" w:hint="default"/>
        <w:color w:val="000000"/>
      </w:rPr>
    </w:lvl>
    <w:lvl w:ilvl="2">
      <w:start w:val="1"/>
      <w:numFmt w:val="decimal"/>
      <w:lvlText w:val="%1.%2.%3"/>
      <w:lvlJc w:val="left"/>
      <w:pPr>
        <w:ind w:left="720" w:hanging="720"/>
      </w:pPr>
      <w:rPr>
        <w:rFonts w:ascii="inherit" w:eastAsia="Times New Roman" w:hAnsi="inherit" w:hint="default"/>
        <w:color w:val="000000"/>
      </w:rPr>
    </w:lvl>
    <w:lvl w:ilvl="3">
      <w:start w:val="1"/>
      <w:numFmt w:val="decimal"/>
      <w:lvlText w:val="%1.%2.%3.%4"/>
      <w:lvlJc w:val="left"/>
      <w:pPr>
        <w:ind w:left="720" w:hanging="720"/>
      </w:pPr>
      <w:rPr>
        <w:rFonts w:ascii="inherit" w:eastAsia="Times New Roman" w:hAnsi="inherit" w:hint="default"/>
        <w:color w:val="000000"/>
      </w:rPr>
    </w:lvl>
    <w:lvl w:ilvl="4">
      <w:start w:val="1"/>
      <w:numFmt w:val="decimal"/>
      <w:lvlText w:val="%1.%2.%3.%4.%5"/>
      <w:lvlJc w:val="left"/>
      <w:pPr>
        <w:ind w:left="1080" w:hanging="1080"/>
      </w:pPr>
      <w:rPr>
        <w:rFonts w:ascii="inherit" w:eastAsia="Times New Roman" w:hAnsi="inherit" w:hint="default"/>
        <w:color w:val="000000"/>
      </w:rPr>
    </w:lvl>
    <w:lvl w:ilvl="5">
      <w:start w:val="1"/>
      <w:numFmt w:val="decimal"/>
      <w:lvlText w:val="%1.%2.%3.%4.%5.%6"/>
      <w:lvlJc w:val="left"/>
      <w:pPr>
        <w:ind w:left="1080" w:hanging="1080"/>
      </w:pPr>
      <w:rPr>
        <w:rFonts w:ascii="inherit" w:eastAsia="Times New Roman" w:hAnsi="inherit" w:hint="default"/>
        <w:color w:val="000000"/>
      </w:rPr>
    </w:lvl>
    <w:lvl w:ilvl="6">
      <w:start w:val="1"/>
      <w:numFmt w:val="decimal"/>
      <w:lvlText w:val="%1.%2.%3.%4.%5.%6.%7"/>
      <w:lvlJc w:val="left"/>
      <w:pPr>
        <w:ind w:left="1440" w:hanging="1440"/>
      </w:pPr>
      <w:rPr>
        <w:rFonts w:ascii="inherit" w:eastAsia="Times New Roman" w:hAnsi="inherit" w:hint="default"/>
        <w:color w:val="000000"/>
      </w:rPr>
    </w:lvl>
    <w:lvl w:ilvl="7">
      <w:start w:val="1"/>
      <w:numFmt w:val="decimal"/>
      <w:lvlText w:val="%1.%2.%3.%4.%5.%6.%7.%8"/>
      <w:lvlJc w:val="left"/>
      <w:pPr>
        <w:ind w:left="1440" w:hanging="1440"/>
      </w:pPr>
      <w:rPr>
        <w:rFonts w:ascii="inherit" w:eastAsia="Times New Roman" w:hAnsi="inherit" w:hint="default"/>
        <w:color w:val="000000"/>
      </w:rPr>
    </w:lvl>
    <w:lvl w:ilvl="8">
      <w:start w:val="1"/>
      <w:numFmt w:val="decimal"/>
      <w:lvlText w:val="%1.%2.%3.%4.%5.%6.%7.%8.%9"/>
      <w:lvlJc w:val="left"/>
      <w:pPr>
        <w:ind w:left="1800" w:hanging="1800"/>
      </w:pPr>
      <w:rPr>
        <w:rFonts w:ascii="inherit" w:eastAsia="Times New Roman" w:hAnsi="inherit" w:hint="default"/>
        <w:color w:val="000000"/>
      </w:rPr>
    </w:lvl>
  </w:abstractNum>
  <w:abstractNum w:abstractNumId="1" w15:restartNumberingAfterBreak="0">
    <w:nsid w:val="0B7C3C35"/>
    <w:multiLevelType w:val="hybridMultilevel"/>
    <w:tmpl w:val="6E18286A"/>
    <w:lvl w:ilvl="0" w:tplc="ACFCC6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4E49"/>
    <w:multiLevelType w:val="hybridMultilevel"/>
    <w:tmpl w:val="828EEF88"/>
    <w:lvl w:ilvl="0" w:tplc="1178A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57A82"/>
    <w:multiLevelType w:val="hybridMultilevel"/>
    <w:tmpl w:val="ADBEF588"/>
    <w:lvl w:ilvl="0" w:tplc="E31083DA">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22387B1D"/>
    <w:multiLevelType w:val="hybridMultilevel"/>
    <w:tmpl w:val="AB742AB0"/>
    <w:lvl w:ilvl="0" w:tplc="0C5EB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60207"/>
    <w:multiLevelType w:val="hybridMultilevel"/>
    <w:tmpl w:val="20AA82F4"/>
    <w:lvl w:ilvl="0" w:tplc="BE52F3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305F7"/>
    <w:multiLevelType w:val="hybridMultilevel"/>
    <w:tmpl w:val="8E167D46"/>
    <w:lvl w:ilvl="0" w:tplc="B1BE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7E1D1F"/>
    <w:multiLevelType w:val="hybridMultilevel"/>
    <w:tmpl w:val="B478F4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8500047"/>
    <w:multiLevelType w:val="multilevel"/>
    <w:tmpl w:val="68500047"/>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360" w:hanging="360"/>
      </w:pPr>
      <w:rPr>
        <w:rFonts w:ascii="Symbol" w:hAnsi="Symbol" w:hint="default"/>
        <w:color w:val="000000"/>
      </w:rPr>
    </w:lvl>
    <w:lvl w:ilvl="2">
      <w:start w:val="1"/>
      <w:numFmt w:val="decimal"/>
      <w:lvlText w:val="%1.%2.%3"/>
      <w:lvlJc w:val="left"/>
      <w:pPr>
        <w:ind w:left="720" w:hanging="720"/>
      </w:pPr>
      <w:rPr>
        <w:rFonts w:ascii="inherit" w:eastAsia="Times New Roman" w:hAnsi="inherit" w:hint="default"/>
        <w:color w:val="000000"/>
      </w:rPr>
    </w:lvl>
    <w:lvl w:ilvl="3">
      <w:start w:val="1"/>
      <w:numFmt w:val="decimal"/>
      <w:lvlText w:val="%1.%2.%3.%4"/>
      <w:lvlJc w:val="left"/>
      <w:pPr>
        <w:ind w:left="720" w:hanging="720"/>
      </w:pPr>
      <w:rPr>
        <w:rFonts w:ascii="inherit" w:eastAsia="Times New Roman" w:hAnsi="inherit" w:hint="default"/>
        <w:color w:val="000000"/>
      </w:rPr>
    </w:lvl>
    <w:lvl w:ilvl="4">
      <w:start w:val="1"/>
      <w:numFmt w:val="decimal"/>
      <w:lvlText w:val="%1.%2.%3.%4.%5"/>
      <w:lvlJc w:val="left"/>
      <w:pPr>
        <w:ind w:left="1080" w:hanging="1080"/>
      </w:pPr>
      <w:rPr>
        <w:rFonts w:ascii="inherit" w:eastAsia="Times New Roman" w:hAnsi="inherit" w:hint="default"/>
        <w:color w:val="000000"/>
      </w:rPr>
    </w:lvl>
    <w:lvl w:ilvl="5">
      <w:start w:val="1"/>
      <w:numFmt w:val="decimal"/>
      <w:lvlText w:val="%1.%2.%3.%4.%5.%6"/>
      <w:lvlJc w:val="left"/>
      <w:pPr>
        <w:ind w:left="1080" w:hanging="1080"/>
      </w:pPr>
      <w:rPr>
        <w:rFonts w:ascii="inherit" w:eastAsia="Times New Roman" w:hAnsi="inherit" w:hint="default"/>
        <w:color w:val="000000"/>
      </w:rPr>
    </w:lvl>
    <w:lvl w:ilvl="6">
      <w:start w:val="1"/>
      <w:numFmt w:val="decimal"/>
      <w:lvlText w:val="%1.%2.%3.%4.%5.%6.%7"/>
      <w:lvlJc w:val="left"/>
      <w:pPr>
        <w:ind w:left="1440" w:hanging="1440"/>
      </w:pPr>
      <w:rPr>
        <w:rFonts w:ascii="inherit" w:eastAsia="Times New Roman" w:hAnsi="inherit" w:hint="default"/>
        <w:color w:val="000000"/>
      </w:rPr>
    </w:lvl>
    <w:lvl w:ilvl="7">
      <w:start w:val="1"/>
      <w:numFmt w:val="decimal"/>
      <w:lvlText w:val="%1.%2.%3.%4.%5.%6.%7.%8"/>
      <w:lvlJc w:val="left"/>
      <w:pPr>
        <w:ind w:left="1440" w:hanging="1440"/>
      </w:pPr>
      <w:rPr>
        <w:rFonts w:ascii="inherit" w:eastAsia="Times New Roman" w:hAnsi="inherit" w:hint="default"/>
        <w:color w:val="000000"/>
      </w:rPr>
    </w:lvl>
    <w:lvl w:ilvl="8">
      <w:start w:val="1"/>
      <w:numFmt w:val="decimal"/>
      <w:lvlText w:val="%1.%2.%3.%4.%5.%6.%7.%8.%9"/>
      <w:lvlJc w:val="left"/>
      <w:pPr>
        <w:ind w:left="1800" w:hanging="1800"/>
      </w:pPr>
      <w:rPr>
        <w:rFonts w:ascii="inherit" w:eastAsia="Times New Roman" w:hAnsi="inherit" w:hint="default"/>
        <w:color w:val="000000"/>
      </w:rPr>
    </w:lvl>
  </w:abstractNum>
  <w:abstractNum w:abstractNumId="9" w15:restartNumberingAfterBreak="0">
    <w:nsid w:val="6F0C6648"/>
    <w:multiLevelType w:val="hybridMultilevel"/>
    <w:tmpl w:val="7A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F73FC"/>
    <w:multiLevelType w:val="hybridMultilevel"/>
    <w:tmpl w:val="90D4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A3216F"/>
    <w:multiLevelType w:val="hybridMultilevel"/>
    <w:tmpl w:val="7284D250"/>
    <w:lvl w:ilvl="0" w:tplc="9758A654">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4"/>
  </w:num>
  <w:num w:numId="6">
    <w:abstractNumId w:val="11"/>
  </w:num>
  <w:num w:numId="7">
    <w:abstractNumId w:val="9"/>
  </w:num>
  <w:num w:numId="8">
    <w:abstractNumId w:val="7"/>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21"/>
    <w:rsid w:val="00001396"/>
    <w:rsid w:val="0000314E"/>
    <w:rsid w:val="00012975"/>
    <w:rsid w:val="00014433"/>
    <w:rsid w:val="00017452"/>
    <w:rsid w:val="00031AD7"/>
    <w:rsid w:val="0005251D"/>
    <w:rsid w:val="000568B8"/>
    <w:rsid w:val="00057C48"/>
    <w:rsid w:val="00072E7D"/>
    <w:rsid w:val="0008386D"/>
    <w:rsid w:val="0009223D"/>
    <w:rsid w:val="000C2259"/>
    <w:rsid w:val="000D554C"/>
    <w:rsid w:val="00106B95"/>
    <w:rsid w:val="001278BA"/>
    <w:rsid w:val="001570EC"/>
    <w:rsid w:val="001664CF"/>
    <w:rsid w:val="001928EA"/>
    <w:rsid w:val="00192A06"/>
    <w:rsid w:val="00193624"/>
    <w:rsid w:val="001943C6"/>
    <w:rsid w:val="001A0FED"/>
    <w:rsid w:val="001B05BA"/>
    <w:rsid w:val="001C07ED"/>
    <w:rsid w:val="001E7C00"/>
    <w:rsid w:val="001F13CD"/>
    <w:rsid w:val="00217A02"/>
    <w:rsid w:val="00225A85"/>
    <w:rsid w:val="00245DA7"/>
    <w:rsid w:val="002577B2"/>
    <w:rsid w:val="002657E5"/>
    <w:rsid w:val="00265BC3"/>
    <w:rsid w:val="0028340E"/>
    <w:rsid w:val="002B1F6D"/>
    <w:rsid w:val="002C54FA"/>
    <w:rsid w:val="002C5AE4"/>
    <w:rsid w:val="002D6F13"/>
    <w:rsid w:val="002D7021"/>
    <w:rsid w:val="002F1212"/>
    <w:rsid w:val="002F4AF6"/>
    <w:rsid w:val="00324728"/>
    <w:rsid w:val="00352588"/>
    <w:rsid w:val="003539FB"/>
    <w:rsid w:val="0035627B"/>
    <w:rsid w:val="00360D68"/>
    <w:rsid w:val="00372BF3"/>
    <w:rsid w:val="003736DF"/>
    <w:rsid w:val="0037740D"/>
    <w:rsid w:val="00393FF0"/>
    <w:rsid w:val="0039741C"/>
    <w:rsid w:val="003A5F3A"/>
    <w:rsid w:val="003B149D"/>
    <w:rsid w:val="003C08B9"/>
    <w:rsid w:val="003C2D72"/>
    <w:rsid w:val="003D114B"/>
    <w:rsid w:val="003D2172"/>
    <w:rsid w:val="003D49B8"/>
    <w:rsid w:val="003E4AFB"/>
    <w:rsid w:val="003F41B1"/>
    <w:rsid w:val="003F4306"/>
    <w:rsid w:val="004051B0"/>
    <w:rsid w:val="00406454"/>
    <w:rsid w:val="00412869"/>
    <w:rsid w:val="0041403B"/>
    <w:rsid w:val="00424BAC"/>
    <w:rsid w:val="004273D2"/>
    <w:rsid w:val="004324E8"/>
    <w:rsid w:val="00440AAB"/>
    <w:rsid w:val="00451598"/>
    <w:rsid w:val="00467271"/>
    <w:rsid w:val="004714FB"/>
    <w:rsid w:val="00473167"/>
    <w:rsid w:val="00473706"/>
    <w:rsid w:val="00475B92"/>
    <w:rsid w:val="00477A31"/>
    <w:rsid w:val="00483E4A"/>
    <w:rsid w:val="00487808"/>
    <w:rsid w:val="004911A4"/>
    <w:rsid w:val="004B4DEB"/>
    <w:rsid w:val="004C04C8"/>
    <w:rsid w:val="004D150F"/>
    <w:rsid w:val="004E44D7"/>
    <w:rsid w:val="004F3108"/>
    <w:rsid w:val="004F4340"/>
    <w:rsid w:val="004F628C"/>
    <w:rsid w:val="00503C1D"/>
    <w:rsid w:val="0051637D"/>
    <w:rsid w:val="00520071"/>
    <w:rsid w:val="00544607"/>
    <w:rsid w:val="005459D2"/>
    <w:rsid w:val="0057419E"/>
    <w:rsid w:val="0059110D"/>
    <w:rsid w:val="00594D40"/>
    <w:rsid w:val="005A54B4"/>
    <w:rsid w:val="005A648B"/>
    <w:rsid w:val="005B2DB7"/>
    <w:rsid w:val="005C44C3"/>
    <w:rsid w:val="005D086E"/>
    <w:rsid w:val="005D4A24"/>
    <w:rsid w:val="005D74A4"/>
    <w:rsid w:val="005E236B"/>
    <w:rsid w:val="005F7369"/>
    <w:rsid w:val="0060112E"/>
    <w:rsid w:val="00601C66"/>
    <w:rsid w:val="00602BC5"/>
    <w:rsid w:val="006142AD"/>
    <w:rsid w:val="00631582"/>
    <w:rsid w:val="00637FDC"/>
    <w:rsid w:val="00641703"/>
    <w:rsid w:val="006424F6"/>
    <w:rsid w:val="006450F1"/>
    <w:rsid w:val="0065315F"/>
    <w:rsid w:val="00667A84"/>
    <w:rsid w:val="00672700"/>
    <w:rsid w:val="00684358"/>
    <w:rsid w:val="0069246D"/>
    <w:rsid w:val="006C0F19"/>
    <w:rsid w:val="006D1113"/>
    <w:rsid w:val="006D5EA4"/>
    <w:rsid w:val="00712228"/>
    <w:rsid w:val="007258AD"/>
    <w:rsid w:val="00742821"/>
    <w:rsid w:val="00744950"/>
    <w:rsid w:val="007472CC"/>
    <w:rsid w:val="00755FB2"/>
    <w:rsid w:val="007753A3"/>
    <w:rsid w:val="00784159"/>
    <w:rsid w:val="007967B0"/>
    <w:rsid w:val="007A53CE"/>
    <w:rsid w:val="007B736A"/>
    <w:rsid w:val="007C0365"/>
    <w:rsid w:val="007C42BA"/>
    <w:rsid w:val="007F3B87"/>
    <w:rsid w:val="007F581D"/>
    <w:rsid w:val="00807466"/>
    <w:rsid w:val="00835EEF"/>
    <w:rsid w:val="00837B53"/>
    <w:rsid w:val="0084069B"/>
    <w:rsid w:val="00843D82"/>
    <w:rsid w:val="008572DC"/>
    <w:rsid w:val="008633E1"/>
    <w:rsid w:val="00881E39"/>
    <w:rsid w:val="008A3E2E"/>
    <w:rsid w:val="008B592A"/>
    <w:rsid w:val="008D3287"/>
    <w:rsid w:val="008D4837"/>
    <w:rsid w:val="008D4AA6"/>
    <w:rsid w:val="008E7BD0"/>
    <w:rsid w:val="00913771"/>
    <w:rsid w:val="0091462F"/>
    <w:rsid w:val="00950BE3"/>
    <w:rsid w:val="0096758A"/>
    <w:rsid w:val="00971AD9"/>
    <w:rsid w:val="00976700"/>
    <w:rsid w:val="00980838"/>
    <w:rsid w:val="0098278F"/>
    <w:rsid w:val="009836E3"/>
    <w:rsid w:val="00983C2D"/>
    <w:rsid w:val="009852CF"/>
    <w:rsid w:val="009C16A1"/>
    <w:rsid w:val="009C46A6"/>
    <w:rsid w:val="009E15A8"/>
    <w:rsid w:val="00A021A7"/>
    <w:rsid w:val="00A179B1"/>
    <w:rsid w:val="00A231D9"/>
    <w:rsid w:val="00A27204"/>
    <w:rsid w:val="00A34005"/>
    <w:rsid w:val="00A4751E"/>
    <w:rsid w:val="00A501DD"/>
    <w:rsid w:val="00A51AFA"/>
    <w:rsid w:val="00A53EC2"/>
    <w:rsid w:val="00A71250"/>
    <w:rsid w:val="00A71F91"/>
    <w:rsid w:val="00A83253"/>
    <w:rsid w:val="00A84488"/>
    <w:rsid w:val="00AA2E17"/>
    <w:rsid w:val="00AA451C"/>
    <w:rsid w:val="00AB477F"/>
    <w:rsid w:val="00AB5F05"/>
    <w:rsid w:val="00AE765F"/>
    <w:rsid w:val="00AF4FA9"/>
    <w:rsid w:val="00AF6CF5"/>
    <w:rsid w:val="00B0024F"/>
    <w:rsid w:val="00B0220B"/>
    <w:rsid w:val="00B20BE4"/>
    <w:rsid w:val="00B23889"/>
    <w:rsid w:val="00B26FF6"/>
    <w:rsid w:val="00B5493D"/>
    <w:rsid w:val="00B61BDE"/>
    <w:rsid w:val="00B6462E"/>
    <w:rsid w:val="00B66BD3"/>
    <w:rsid w:val="00B728FD"/>
    <w:rsid w:val="00B80016"/>
    <w:rsid w:val="00B9311D"/>
    <w:rsid w:val="00BB7570"/>
    <w:rsid w:val="00BD4DD9"/>
    <w:rsid w:val="00BF3DB0"/>
    <w:rsid w:val="00C13C92"/>
    <w:rsid w:val="00C37A9D"/>
    <w:rsid w:val="00C52754"/>
    <w:rsid w:val="00C575BE"/>
    <w:rsid w:val="00C73B80"/>
    <w:rsid w:val="00C8029A"/>
    <w:rsid w:val="00C85188"/>
    <w:rsid w:val="00CB1B36"/>
    <w:rsid w:val="00CB4C20"/>
    <w:rsid w:val="00CC36E0"/>
    <w:rsid w:val="00CE1319"/>
    <w:rsid w:val="00CE1927"/>
    <w:rsid w:val="00CE326C"/>
    <w:rsid w:val="00CF05D1"/>
    <w:rsid w:val="00D14ADE"/>
    <w:rsid w:val="00D15AE8"/>
    <w:rsid w:val="00D27A27"/>
    <w:rsid w:val="00D54FC9"/>
    <w:rsid w:val="00D65041"/>
    <w:rsid w:val="00D72BF2"/>
    <w:rsid w:val="00D77534"/>
    <w:rsid w:val="00D81197"/>
    <w:rsid w:val="00D82249"/>
    <w:rsid w:val="00D840E3"/>
    <w:rsid w:val="00D9018C"/>
    <w:rsid w:val="00D91286"/>
    <w:rsid w:val="00D91D79"/>
    <w:rsid w:val="00DC3163"/>
    <w:rsid w:val="00DF0037"/>
    <w:rsid w:val="00E1373C"/>
    <w:rsid w:val="00E16EA8"/>
    <w:rsid w:val="00E21EB4"/>
    <w:rsid w:val="00E41F5A"/>
    <w:rsid w:val="00E72CE9"/>
    <w:rsid w:val="00E81E66"/>
    <w:rsid w:val="00E8249F"/>
    <w:rsid w:val="00E82F90"/>
    <w:rsid w:val="00EC236D"/>
    <w:rsid w:val="00ED5CF3"/>
    <w:rsid w:val="00ED77C0"/>
    <w:rsid w:val="00F12466"/>
    <w:rsid w:val="00F30641"/>
    <w:rsid w:val="00F3502C"/>
    <w:rsid w:val="00F62B69"/>
    <w:rsid w:val="00F6315C"/>
    <w:rsid w:val="00F95F3A"/>
    <w:rsid w:val="00F96159"/>
    <w:rsid w:val="00FB39F6"/>
    <w:rsid w:val="00FB4F05"/>
    <w:rsid w:val="00FE26A7"/>
    <w:rsid w:val="00FE3B5A"/>
    <w:rsid w:val="00FE3E4A"/>
    <w:rsid w:val="00F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1026"/>
  <w15:docId w15:val="{7C3E6ACD-8E77-45F8-B5C6-A1B403C1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021"/>
    <w:rPr>
      <w:b/>
      <w:bCs/>
    </w:rPr>
  </w:style>
  <w:style w:type="paragraph" w:styleId="BalloonText">
    <w:name w:val="Balloon Text"/>
    <w:basedOn w:val="Normal"/>
    <w:link w:val="BalloonTextChar"/>
    <w:uiPriority w:val="99"/>
    <w:semiHidden/>
    <w:unhideWhenUsed/>
    <w:rsid w:val="00A7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50"/>
    <w:rPr>
      <w:rFonts w:ascii="Tahoma" w:hAnsi="Tahoma" w:cs="Tahoma"/>
      <w:sz w:val="16"/>
      <w:szCs w:val="16"/>
    </w:rPr>
  </w:style>
  <w:style w:type="paragraph" w:styleId="ListParagraph">
    <w:name w:val="List Paragraph"/>
    <w:basedOn w:val="Normal"/>
    <w:uiPriority w:val="34"/>
    <w:qFormat/>
    <w:rsid w:val="007B736A"/>
    <w:pPr>
      <w:ind w:left="720"/>
      <w:contextualSpacing/>
    </w:pPr>
  </w:style>
  <w:style w:type="paragraph" w:styleId="BodyTextIndent">
    <w:name w:val="Body Text Indent"/>
    <w:basedOn w:val="Normal"/>
    <w:link w:val="BodyTextIndentChar"/>
    <w:rsid w:val="000C225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22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A7"/>
  </w:style>
  <w:style w:type="paragraph" w:styleId="Footer">
    <w:name w:val="footer"/>
    <w:basedOn w:val="Normal"/>
    <w:link w:val="FooterChar"/>
    <w:uiPriority w:val="99"/>
    <w:unhideWhenUsed/>
    <w:rsid w:val="00A0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A7"/>
  </w:style>
  <w:style w:type="character" w:styleId="Hyperlink">
    <w:name w:val="Hyperlink"/>
    <w:basedOn w:val="DefaultParagraphFont"/>
    <w:uiPriority w:val="99"/>
    <w:unhideWhenUsed/>
    <w:rsid w:val="005D7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88921">
      <w:bodyDiv w:val="1"/>
      <w:marLeft w:val="0"/>
      <w:marRight w:val="0"/>
      <w:marTop w:val="0"/>
      <w:marBottom w:val="0"/>
      <w:divBdr>
        <w:top w:val="none" w:sz="0" w:space="0" w:color="auto"/>
        <w:left w:val="none" w:sz="0" w:space="0" w:color="auto"/>
        <w:bottom w:val="none" w:sz="0" w:space="0" w:color="auto"/>
        <w:right w:val="none" w:sz="0" w:space="0" w:color="auto"/>
      </w:divBdr>
      <w:divsChild>
        <w:div w:id="999697462">
          <w:marLeft w:val="0"/>
          <w:marRight w:val="0"/>
          <w:marTop w:val="0"/>
          <w:marBottom w:val="0"/>
          <w:divBdr>
            <w:top w:val="none" w:sz="0" w:space="0" w:color="auto"/>
            <w:left w:val="none" w:sz="0" w:space="0" w:color="auto"/>
            <w:bottom w:val="none" w:sz="0" w:space="0" w:color="auto"/>
            <w:right w:val="none" w:sz="0" w:space="0" w:color="auto"/>
          </w:divBdr>
        </w:div>
        <w:div w:id="638074432">
          <w:marLeft w:val="0"/>
          <w:marRight w:val="0"/>
          <w:marTop w:val="0"/>
          <w:marBottom w:val="0"/>
          <w:divBdr>
            <w:top w:val="none" w:sz="0" w:space="0" w:color="auto"/>
            <w:left w:val="none" w:sz="0" w:space="0" w:color="auto"/>
            <w:bottom w:val="none" w:sz="0" w:space="0" w:color="auto"/>
            <w:right w:val="none" w:sz="0" w:space="0" w:color="auto"/>
          </w:divBdr>
        </w:div>
        <w:div w:id="780877572">
          <w:marLeft w:val="0"/>
          <w:marRight w:val="0"/>
          <w:marTop w:val="0"/>
          <w:marBottom w:val="0"/>
          <w:divBdr>
            <w:top w:val="none" w:sz="0" w:space="0" w:color="auto"/>
            <w:left w:val="none" w:sz="0" w:space="0" w:color="auto"/>
            <w:bottom w:val="none" w:sz="0" w:space="0" w:color="auto"/>
            <w:right w:val="none" w:sz="0" w:space="0" w:color="auto"/>
          </w:divBdr>
        </w:div>
        <w:div w:id="557322733">
          <w:marLeft w:val="0"/>
          <w:marRight w:val="0"/>
          <w:marTop w:val="0"/>
          <w:marBottom w:val="0"/>
          <w:divBdr>
            <w:top w:val="none" w:sz="0" w:space="0" w:color="auto"/>
            <w:left w:val="none" w:sz="0" w:space="0" w:color="auto"/>
            <w:bottom w:val="none" w:sz="0" w:space="0" w:color="auto"/>
            <w:right w:val="none" w:sz="0" w:space="0" w:color="auto"/>
          </w:divBdr>
        </w:div>
        <w:div w:id="1337883748">
          <w:marLeft w:val="0"/>
          <w:marRight w:val="0"/>
          <w:marTop w:val="0"/>
          <w:marBottom w:val="0"/>
          <w:divBdr>
            <w:top w:val="none" w:sz="0" w:space="0" w:color="auto"/>
            <w:left w:val="none" w:sz="0" w:space="0" w:color="auto"/>
            <w:bottom w:val="none" w:sz="0" w:space="0" w:color="auto"/>
            <w:right w:val="none" w:sz="0" w:space="0" w:color="auto"/>
          </w:divBdr>
        </w:div>
        <w:div w:id="624699473">
          <w:marLeft w:val="0"/>
          <w:marRight w:val="0"/>
          <w:marTop w:val="0"/>
          <w:marBottom w:val="0"/>
          <w:divBdr>
            <w:top w:val="none" w:sz="0" w:space="0" w:color="auto"/>
            <w:left w:val="none" w:sz="0" w:space="0" w:color="auto"/>
            <w:bottom w:val="none" w:sz="0" w:space="0" w:color="auto"/>
            <w:right w:val="none" w:sz="0" w:space="0" w:color="auto"/>
          </w:divBdr>
        </w:div>
        <w:div w:id="1114519700">
          <w:marLeft w:val="0"/>
          <w:marRight w:val="0"/>
          <w:marTop w:val="0"/>
          <w:marBottom w:val="0"/>
          <w:divBdr>
            <w:top w:val="none" w:sz="0" w:space="0" w:color="auto"/>
            <w:left w:val="none" w:sz="0" w:space="0" w:color="auto"/>
            <w:bottom w:val="none" w:sz="0" w:space="0" w:color="auto"/>
            <w:right w:val="none" w:sz="0" w:space="0" w:color="auto"/>
          </w:divBdr>
        </w:div>
        <w:div w:id="286008903">
          <w:marLeft w:val="0"/>
          <w:marRight w:val="0"/>
          <w:marTop w:val="0"/>
          <w:marBottom w:val="0"/>
          <w:divBdr>
            <w:top w:val="none" w:sz="0" w:space="0" w:color="auto"/>
            <w:left w:val="none" w:sz="0" w:space="0" w:color="auto"/>
            <w:bottom w:val="none" w:sz="0" w:space="0" w:color="auto"/>
            <w:right w:val="none" w:sz="0" w:space="0" w:color="auto"/>
          </w:divBdr>
        </w:div>
        <w:div w:id="232931353">
          <w:marLeft w:val="0"/>
          <w:marRight w:val="0"/>
          <w:marTop w:val="0"/>
          <w:marBottom w:val="0"/>
          <w:divBdr>
            <w:top w:val="none" w:sz="0" w:space="0" w:color="auto"/>
            <w:left w:val="none" w:sz="0" w:space="0" w:color="auto"/>
            <w:bottom w:val="none" w:sz="0" w:space="0" w:color="auto"/>
            <w:right w:val="none" w:sz="0" w:space="0" w:color="auto"/>
          </w:divBdr>
        </w:div>
        <w:div w:id="435641527">
          <w:marLeft w:val="0"/>
          <w:marRight w:val="0"/>
          <w:marTop w:val="0"/>
          <w:marBottom w:val="0"/>
          <w:divBdr>
            <w:top w:val="none" w:sz="0" w:space="0" w:color="auto"/>
            <w:left w:val="none" w:sz="0" w:space="0" w:color="auto"/>
            <w:bottom w:val="none" w:sz="0" w:space="0" w:color="auto"/>
            <w:right w:val="none" w:sz="0" w:space="0" w:color="auto"/>
          </w:divBdr>
        </w:div>
        <w:div w:id="1850751474">
          <w:marLeft w:val="0"/>
          <w:marRight w:val="0"/>
          <w:marTop w:val="0"/>
          <w:marBottom w:val="0"/>
          <w:divBdr>
            <w:top w:val="none" w:sz="0" w:space="0" w:color="auto"/>
            <w:left w:val="none" w:sz="0" w:space="0" w:color="auto"/>
            <w:bottom w:val="none" w:sz="0" w:space="0" w:color="auto"/>
            <w:right w:val="none" w:sz="0" w:space="0" w:color="auto"/>
          </w:divBdr>
        </w:div>
        <w:div w:id="460806025">
          <w:marLeft w:val="0"/>
          <w:marRight w:val="0"/>
          <w:marTop w:val="0"/>
          <w:marBottom w:val="0"/>
          <w:divBdr>
            <w:top w:val="none" w:sz="0" w:space="0" w:color="auto"/>
            <w:left w:val="none" w:sz="0" w:space="0" w:color="auto"/>
            <w:bottom w:val="none" w:sz="0" w:space="0" w:color="auto"/>
            <w:right w:val="none" w:sz="0" w:space="0" w:color="auto"/>
          </w:divBdr>
        </w:div>
        <w:div w:id="947469381">
          <w:marLeft w:val="0"/>
          <w:marRight w:val="0"/>
          <w:marTop w:val="0"/>
          <w:marBottom w:val="0"/>
          <w:divBdr>
            <w:top w:val="none" w:sz="0" w:space="0" w:color="auto"/>
            <w:left w:val="none" w:sz="0" w:space="0" w:color="auto"/>
            <w:bottom w:val="none" w:sz="0" w:space="0" w:color="auto"/>
            <w:right w:val="none" w:sz="0" w:space="0" w:color="auto"/>
          </w:divBdr>
        </w:div>
        <w:div w:id="870993561">
          <w:marLeft w:val="0"/>
          <w:marRight w:val="0"/>
          <w:marTop w:val="0"/>
          <w:marBottom w:val="0"/>
          <w:divBdr>
            <w:top w:val="none" w:sz="0" w:space="0" w:color="auto"/>
            <w:left w:val="none" w:sz="0" w:space="0" w:color="auto"/>
            <w:bottom w:val="none" w:sz="0" w:space="0" w:color="auto"/>
            <w:right w:val="none" w:sz="0" w:space="0" w:color="auto"/>
          </w:divBdr>
        </w:div>
        <w:div w:id="1860267715">
          <w:marLeft w:val="0"/>
          <w:marRight w:val="0"/>
          <w:marTop w:val="0"/>
          <w:marBottom w:val="0"/>
          <w:divBdr>
            <w:top w:val="none" w:sz="0" w:space="0" w:color="auto"/>
            <w:left w:val="none" w:sz="0" w:space="0" w:color="auto"/>
            <w:bottom w:val="none" w:sz="0" w:space="0" w:color="auto"/>
            <w:right w:val="none" w:sz="0" w:space="0" w:color="auto"/>
          </w:divBdr>
        </w:div>
        <w:div w:id="1233126028">
          <w:marLeft w:val="0"/>
          <w:marRight w:val="0"/>
          <w:marTop w:val="0"/>
          <w:marBottom w:val="0"/>
          <w:divBdr>
            <w:top w:val="none" w:sz="0" w:space="0" w:color="auto"/>
            <w:left w:val="none" w:sz="0" w:space="0" w:color="auto"/>
            <w:bottom w:val="none" w:sz="0" w:space="0" w:color="auto"/>
            <w:right w:val="none" w:sz="0" w:space="0" w:color="auto"/>
          </w:divBdr>
        </w:div>
        <w:div w:id="1259168791">
          <w:marLeft w:val="0"/>
          <w:marRight w:val="0"/>
          <w:marTop w:val="0"/>
          <w:marBottom w:val="0"/>
          <w:divBdr>
            <w:top w:val="none" w:sz="0" w:space="0" w:color="auto"/>
            <w:left w:val="none" w:sz="0" w:space="0" w:color="auto"/>
            <w:bottom w:val="none" w:sz="0" w:space="0" w:color="auto"/>
            <w:right w:val="none" w:sz="0" w:space="0" w:color="auto"/>
          </w:divBdr>
        </w:div>
        <w:div w:id="1522888893">
          <w:marLeft w:val="0"/>
          <w:marRight w:val="0"/>
          <w:marTop w:val="0"/>
          <w:marBottom w:val="0"/>
          <w:divBdr>
            <w:top w:val="none" w:sz="0" w:space="0" w:color="auto"/>
            <w:left w:val="none" w:sz="0" w:space="0" w:color="auto"/>
            <w:bottom w:val="none" w:sz="0" w:space="0" w:color="auto"/>
            <w:right w:val="none" w:sz="0" w:space="0" w:color="auto"/>
          </w:divBdr>
        </w:div>
        <w:div w:id="642395659">
          <w:marLeft w:val="0"/>
          <w:marRight w:val="0"/>
          <w:marTop w:val="0"/>
          <w:marBottom w:val="0"/>
          <w:divBdr>
            <w:top w:val="none" w:sz="0" w:space="0" w:color="auto"/>
            <w:left w:val="none" w:sz="0" w:space="0" w:color="auto"/>
            <w:bottom w:val="none" w:sz="0" w:space="0" w:color="auto"/>
            <w:right w:val="none" w:sz="0" w:space="0" w:color="auto"/>
          </w:divBdr>
        </w:div>
        <w:div w:id="1677346093">
          <w:marLeft w:val="0"/>
          <w:marRight w:val="0"/>
          <w:marTop w:val="0"/>
          <w:marBottom w:val="0"/>
          <w:divBdr>
            <w:top w:val="none" w:sz="0" w:space="0" w:color="auto"/>
            <w:left w:val="none" w:sz="0" w:space="0" w:color="auto"/>
            <w:bottom w:val="none" w:sz="0" w:space="0" w:color="auto"/>
            <w:right w:val="none" w:sz="0" w:space="0" w:color="auto"/>
          </w:divBdr>
        </w:div>
        <w:div w:id="1517228670">
          <w:marLeft w:val="0"/>
          <w:marRight w:val="0"/>
          <w:marTop w:val="0"/>
          <w:marBottom w:val="0"/>
          <w:divBdr>
            <w:top w:val="none" w:sz="0" w:space="0" w:color="auto"/>
            <w:left w:val="none" w:sz="0" w:space="0" w:color="auto"/>
            <w:bottom w:val="none" w:sz="0" w:space="0" w:color="auto"/>
            <w:right w:val="none" w:sz="0" w:space="0" w:color="auto"/>
          </w:divBdr>
        </w:div>
        <w:div w:id="1811942316">
          <w:marLeft w:val="0"/>
          <w:marRight w:val="0"/>
          <w:marTop w:val="0"/>
          <w:marBottom w:val="0"/>
          <w:divBdr>
            <w:top w:val="none" w:sz="0" w:space="0" w:color="auto"/>
            <w:left w:val="none" w:sz="0" w:space="0" w:color="auto"/>
            <w:bottom w:val="none" w:sz="0" w:space="0" w:color="auto"/>
            <w:right w:val="none" w:sz="0" w:space="0" w:color="auto"/>
          </w:divBdr>
        </w:div>
        <w:div w:id="1317227969">
          <w:marLeft w:val="0"/>
          <w:marRight w:val="0"/>
          <w:marTop w:val="0"/>
          <w:marBottom w:val="0"/>
          <w:divBdr>
            <w:top w:val="none" w:sz="0" w:space="0" w:color="auto"/>
            <w:left w:val="none" w:sz="0" w:space="0" w:color="auto"/>
            <w:bottom w:val="none" w:sz="0" w:space="0" w:color="auto"/>
            <w:right w:val="none" w:sz="0" w:space="0" w:color="auto"/>
          </w:divBdr>
        </w:div>
        <w:div w:id="128674098">
          <w:marLeft w:val="0"/>
          <w:marRight w:val="0"/>
          <w:marTop w:val="0"/>
          <w:marBottom w:val="0"/>
          <w:divBdr>
            <w:top w:val="none" w:sz="0" w:space="0" w:color="auto"/>
            <w:left w:val="none" w:sz="0" w:space="0" w:color="auto"/>
            <w:bottom w:val="none" w:sz="0" w:space="0" w:color="auto"/>
            <w:right w:val="none" w:sz="0" w:space="0" w:color="auto"/>
          </w:divBdr>
        </w:div>
        <w:div w:id="1462112703">
          <w:marLeft w:val="0"/>
          <w:marRight w:val="0"/>
          <w:marTop w:val="0"/>
          <w:marBottom w:val="0"/>
          <w:divBdr>
            <w:top w:val="none" w:sz="0" w:space="0" w:color="auto"/>
            <w:left w:val="none" w:sz="0" w:space="0" w:color="auto"/>
            <w:bottom w:val="none" w:sz="0" w:space="0" w:color="auto"/>
            <w:right w:val="none" w:sz="0" w:space="0" w:color="auto"/>
          </w:divBdr>
        </w:div>
        <w:div w:id="1542324697">
          <w:marLeft w:val="0"/>
          <w:marRight w:val="0"/>
          <w:marTop w:val="0"/>
          <w:marBottom w:val="0"/>
          <w:divBdr>
            <w:top w:val="none" w:sz="0" w:space="0" w:color="auto"/>
            <w:left w:val="none" w:sz="0" w:space="0" w:color="auto"/>
            <w:bottom w:val="none" w:sz="0" w:space="0" w:color="auto"/>
            <w:right w:val="none" w:sz="0" w:space="0" w:color="auto"/>
          </w:divBdr>
        </w:div>
        <w:div w:id="1519394790">
          <w:marLeft w:val="0"/>
          <w:marRight w:val="0"/>
          <w:marTop w:val="0"/>
          <w:marBottom w:val="0"/>
          <w:divBdr>
            <w:top w:val="none" w:sz="0" w:space="0" w:color="auto"/>
            <w:left w:val="none" w:sz="0" w:space="0" w:color="auto"/>
            <w:bottom w:val="none" w:sz="0" w:space="0" w:color="auto"/>
            <w:right w:val="none" w:sz="0" w:space="0" w:color="auto"/>
          </w:divBdr>
        </w:div>
        <w:div w:id="1368070159">
          <w:marLeft w:val="0"/>
          <w:marRight w:val="0"/>
          <w:marTop w:val="0"/>
          <w:marBottom w:val="0"/>
          <w:divBdr>
            <w:top w:val="none" w:sz="0" w:space="0" w:color="auto"/>
            <w:left w:val="none" w:sz="0" w:space="0" w:color="auto"/>
            <w:bottom w:val="none" w:sz="0" w:space="0" w:color="auto"/>
            <w:right w:val="none" w:sz="0" w:space="0" w:color="auto"/>
          </w:divBdr>
        </w:div>
        <w:div w:id="210963335">
          <w:marLeft w:val="0"/>
          <w:marRight w:val="0"/>
          <w:marTop w:val="0"/>
          <w:marBottom w:val="0"/>
          <w:divBdr>
            <w:top w:val="none" w:sz="0" w:space="0" w:color="auto"/>
            <w:left w:val="none" w:sz="0" w:space="0" w:color="auto"/>
            <w:bottom w:val="none" w:sz="0" w:space="0" w:color="auto"/>
            <w:right w:val="none" w:sz="0" w:space="0" w:color="auto"/>
          </w:divBdr>
        </w:div>
        <w:div w:id="1417633814">
          <w:marLeft w:val="0"/>
          <w:marRight w:val="0"/>
          <w:marTop w:val="0"/>
          <w:marBottom w:val="0"/>
          <w:divBdr>
            <w:top w:val="none" w:sz="0" w:space="0" w:color="auto"/>
            <w:left w:val="none" w:sz="0" w:space="0" w:color="auto"/>
            <w:bottom w:val="none" w:sz="0" w:space="0" w:color="auto"/>
            <w:right w:val="none" w:sz="0" w:space="0" w:color="auto"/>
          </w:divBdr>
        </w:div>
        <w:div w:id="1516964703">
          <w:marLeft w:val="0"/>
          <w:marRight w:val="0"/>
          <w:marTop w:val="0"/>
          <w:marBottom w:val="0"/>
          <w:divBdr>
            <w:top w:val="none" w:sz="0" w:space="0" w:color="auto"/>
            <w:left w:val="none" w:sz="0" w:space="0" w:color="auto"/>
            <w:bottom w:val="none" w:sz="0" w:space="0" w:color="auto"/>
            <w:right w:val="none" w:sz="0" w:space="0" w:color="auto"/>
          </w:divBdr>
        </w:div>
        <w:div w:id="1063796336">
          <w:marLeft w:val="0"/>
          <w:marRight w:val="0"/>
          <w:marTop w:val="0"/>
          <w:marBottom w:val="0"/>
          <w:divBdr>
            <w:top w:val="none" w:sz="0" w:space="0" w:color="auto"/>
            <w:left w:val="none" w:sz="0" w:space="0" w:color="auto"/>
            <w:bottom w:val="none" w:sz="0" w:space="0" w:color="auto"/>
            <w:right w:val="none" w:sz="0" w:space="0" w:color="auto"/>
          </w:divBdr>
        </w:div>
        <w:div w:id="1948467076">
          <w:marLeft w:val="0"/>
          <w:marRight w:val="0"/>
          <w:marTop w:val="0"/>
          <w:marBottom w:val="0"/>
          <w:divBdr>
            <w:top w:val="none" w:sz="0" w:space="0" w:color="auto"/>
            <w:left w:val="none" w:sz="0" w:space="0" w:color="auto"/>
            <w:bottom w:val="none" w:sz="0" w:space="0" w:color="auto"/>
            <w:right w:val="none" w:sz="0" w:space="0" w:color="auto"/>
          </w:divBdr>
        </w:div>
        <w:div w:id="968630592">
          <w:marLeft w:val="0"/>
          <w:marRight w:val="0"/>
          <w:marTop w:val="0"/>
          <w:marBottom w:val="0"/>
          <w:divBdr>
            <w:top w:val="none" w:sz="0" w:space="0" w:color="auto"/>
            <w:left w:val="none" w:sz="0" w:space="0" w:color="auto"/>
            <w:bottom w:val="none" w:sz="0" w:space="0" w:color="auto"/>
            <w:right w:val="none" w:sz="0" w:space="0" w:color="auto"/>
          </w:divBdr>
        </w:div>
        <w:div w:id="506482793">
          <w:marLeft w:val="0"/>
          <w:marRight w:val="0"/>
          <w:marTop w:val="0"/>
          <w:marBottom w:val="0"/>
          <w:divBdr>
            <w:top w:val="none" w:sz="0" w:space="0" w:color="auto"/>
            <w:left w:val="none" w:sz="0" w:space="0" w:color="auto"/>
            <w:bottom w:val="none" w:sz="0" w:space="0" w:color="auto"/>
            <w:right w:val="none" w:sz="0" w:space="0" w:color="auto"/>
          </w:divBdr>
        </w:div>
        <w:div w:id="1636137697">
          <w:marLeft w:val="0"/>
          <w:marRight w:val="0"/>
          <w:marTop w:val="0"/>
          <w:marBottom w:val="0"/>
          <w:divBdr>
            <w:top w:val="none" w:sz="0" w:space="0" w:color="auto"/>
            <w:left w:val="none" w:sz="0" w:space="0" w:color="auto"/>
            <w:bottom w:val="none" w:sz="0" w:space="0" w:color="auto"/>
            <w:right w:val="none" w:sz="0" w:space="0" w:color="auto"/>
          </w:divBdr>
        </w:div>
        <w:div w:id="1178036906">
          <w:marLeft w:val="0"/>
          <w:marRight w:val="0"/>
          <w:marTop w:val="0"/>
          <w:marBottom w:val="0"/>
          <w:divBdr>
            <w:top w:val="none" w:sz="0" w:space="0" w:color="auto"/>
            <w:left w:val="none" w:sz="0" w:space="0" w:color="auto"/>
            <w:bottom w:val="none" w:sz="0" w:space="0" w:color="auto"/>
            <w:right w:val="none" w:sz="0" w:space="0" w:color="auto"/>
          </w:divBdr>
        </w:div>
        <w:div w:id="490799131">
          <w:marLeft w:val="0"/>
          <w:marRight w:val="0"/>
          <w:marTop w:val="0"/>
          <w:marBottom w:val="0"/>
          <w:divBdr>
            <w:top w:val="none" w:sz="0" w:space="0" w:color="auto"/>
            <w:left w:val="none" w:sz="0" w:space="0" w:color="auto"/>
            <w:bottom w:val="none" w:sz="0" w:space="0" w:color="auto"/>
            <w:right w:val="none" w:sz="0" w:space="0" w:color="auto"/>
          </w:divBdr>
        </w:div>
        <w:div w:id="636493559">
          <w:marLeft w:val="0"/>
          <w:marRight w:val="0"/>
          <w:marTop w:val="0"/>
          <w:marBottom w:val="0"/>
          <w:divBdr>
            <w:top w:val="none" w:sz="0" w:space="0" w:color="auto"/>
            <w:left w:val="none" w:sz="0" w:space="0" w:color="auto"/>
            <w:bottom w:val="none" w:sz="0" w:space="0" w:color="auto"/>
            <w:right w:val="none" w:sz="0" w:space="0" w:color="auto"/>
          </w:divBdr>
        </w:div>
        <w:div w:id="128674209">
          <w:marLeft w:val="0"/>
          <w:marRight w:val="0"/>
          <w:marTop w:val="0"/>
          <w:marBottom w:val="0"/>
          <w:divBdr>
            <w:top w:val="none" w:sz="0" w:space="0" w:color="auto"/>
            <w:left w:val="none" w:sz="0" w:space="0" w:color="auto"/>
            <w:bottom w:val="none" w:sz="0" w:space="0" w:color="auto"/>
            <w:right w:val="none" w:sz="0" w:space="0" w:color="auto"/>
          </w:divBdr>
        </w:div>
        <w:div w:id="2026327735">
          <w:marLeft w:val="0"/>
          <w:marRight w:val="0"/>
          <w:marTop w:val="0"/>
          <w:marBottom w:val="0"/>
          <w:divBdr>
            <w:top w:val="none" w:sz="0" w:space="0" w:color="auto"/>
            <w:left w:val="none" w:sz="0" w:space="0" w:color="auto"/>
            <w:bottom w:val="none" w:sz="0" w:space="0" w:color="auto"/>
            <w:right w:val="none" w:sz="0" w:space="0" w:color="auto"/>
          </w:divBdr>
        </w:div>
        <w:div w:id="1817455122">
          <w:marLeft w:val="0"/>
          <w:marRight w:val="0"/>
          <w:marTop w:val="0"/>
          <w:marBottom w:val="0"/>
          <w:divBdr>
            <w:top w:val="none" w:sz="0" w:space="0" w:color="auto"/>
            <w:left w:val="none" w:sz="0" w:space="0" w:color="auto"/>
            <w:bottom w:val="none" w:sz="0" w:space="0" w:color="auto"/>
            <w:right w:val="none" w:sz="0" w:space="0" w:color="auto"/>
          </w:divBdr>
        </w:div>
        <w:div w:id="467816834">
          <w:marLeft w:val="0"/>
          <w:marRight w:val="0"/>
          <w:marTop w:val="0"/>
          <w:marBottom w:val="0"/>
          <w:divBdr>
            <w:top w:val="none" w:sz="0" w:space="0" w:color="auto"/>
            <w:left w:val="none" w:sz="0" w:space="0" w:color="auto"/>
            <w:bottom w:val="none" w:sz="0" w:space="0" w:color="auto"/>
            <w:right w:val="none" w:sz="0" w:space="0" w:color="auto"/>
          </w:divBdr>
        </w:div>
        <w:div w:id="366877019">
          <w:marLeft w:val="0"/>
          <w:marRight w:val="0"/>
          <w:marTop w:val="0"/>
          <w:marBottom w:val="0"/>
          <w:divBdr>
            <w:top w:val="none" w:sz="0" w:space="0" w:color="auto"/>
            <w:left w:val="none" w:sz="0" w:space="0" w:color="auto"/>
            <w:bottom w:val="none" w:sz="0" w:space="0" w:color="auto"/>
            <w:right w:val="none" w:sz="0" w:space="0" w:color="auto"/>
          </w:divBdr>
        </w:div>
        <w:div w:id="906454223">
          <w:marLeft w:val="0"/>
          <w:marRight w:val="0"/>
          <w:marTop w:val="0"/>
          <w:marBottom w:val="0"/>
          <w:divBdr>
            <w:top w:val="none" w:sz="0" w:space="0" w:color="auto"/>
            <w:left w:val="none" w:sz="0" w:space="0" w:color="auto"/>
            <w:bottom w:val="none" w:sz="0" w:space="0" w:color="auto"/>
            <w:right w:val="none" w:sz="0" w:space="0" w:color="auto"/>
          </w:divBdr>
        </w:div>
        <w:div w:id="281352187">
          <w:marLeft w:val="0"/>
          <w:marRight w:val="0"/>
          <w:marTop w:val="0"/>
          <w:marBottom w:val="0"/>
          <w:divBdr>
            <w:top w:val="none" w:sz="0" w:space="0" w:color="auto"/>
            <w:left w:val="none" w:sz="0" w:space="0" w:color="auto"/>
            <w:bottom w:val="none" w:sz="0" w:space="0" w:color="auto"/>
            <w:right w:val="none" w:sz="0" w:space="0" w:color="auto"/>
          </w:divBdr>
        </w:div>
        <w:div w:id="65343396">
          <w:marLeft w:val="0"/>
          <w:marRight w:val="0"/>
          <w:marTop w:val="0"/>
          <w:marBottom w:val="0"/>
          <w:divBdr>
            <w:top w:val="none" w:sz="0" w:space="0" w:color="auto"/>
            <w:left w:val="none" w:sz="0" w:space="0" w:color="auto"/>
            <w:bottom w:val="none" w:sz="0" w:space="0" w:color="auto"/>
            <w:right w:val="none" w:sz="0" w:space="0" w:color="auto"/>
          </w:divBdr>
        </w:div>
        <w:div w:id="589047115">
          <w:marLeft w:val="0"/>
          <w:marRight w:val="0"/>
          <w:marTop w:val="0"/>
          <w:marBottom w:val="0"/>
          <w:divBdr>
            <w:top w:val="none" w:sz="0" w:space="0" w:color="auto"/>
            <w:left w:val="none" w:sz="0" w:space="0" w:color="auto"/>
            <w:bottom w:val="none" w:sz="0" w:space="0" w:color="auto"/>
            <w:right w:val="none" w:sz="0" w:space="0" w:color="auto"/>
          </w:divBdr>
        </w:div>
        <w:div w:id="1051271704">
          <w:marLeft w:val="0"/>
          <w:marRight w:val="0"/>
          <w:marTop w:val="0"/>
          <w:marBottom w:val="0"/>
          <w:divBdr>
            <w:top w:val="none" w:sz="0" w:space="0" w:color="auto"/>
            <w:left w:val="none" w:sz="0" w:space="0" w:color="auto"/>
            <w:bottom w:val="none" w:sz="0" w:space="0" w:color="auto"/>
            <w:right w:val="none" w:sz="0" w:space="0" w:color="auto"/>
          </w:divBdr>
        </w:div>
        <w:div w:id="195166621">
          <w:marLeft w:val="0"/>
          <w:marRight w:val="0"/>
          <w:marTop w:val="0"/>
          <w:marBottom w:val="0"/>
          <w:divBdr>
            <w:top w:val="none" w:sz="0" w:space="0" w:color="auto"/>
            <w:left w:val="none" w:sz="0" w:space="0" w:color="auto"/>
            <w:bottom w:val="none" w:sz="0" w:space="0" w:color="auto"/>
            <w:right w:val="none" w:sz="0" w:space="0" w:color="auto"/>
          </w:divBdr>
        </w:div>
        <w:div w:id="1817212065">
          <w:marLeft w:val="0"/>
          <w:marRight w:val="0"/>
          <w:marTop w:val="0"/>
          <w:marBottom w:val="0"/>
          <w:divBdr>
            <w:top w:val="none" w:sz="0" w:space="0" w:color="auto"/>
            <w:left w:val="none" w:sz="0" w:space="0" w:color="auto"/>
            <w:bottom w:val="none" w:sz="0" w:space="0" w:color="auto"/>
            <w:right w:val="none" w:sz="0" w:space="0" w:color="auto"/>
          </w:divBdr>
        </w:div>
        <w:div w:id="1785229452">
          <w:marLeft w:val="0"/>
          <w:marRight w:val="0"/>
          <w:marTop w:val="0"/>
          <w:marBottom w:val="0"/>
          <w:divBdr>
            <w:top w:val="none" w:sz="0" w:space="0" w:color="auto"/>
            <w:left w:val="none" w:sz="0" w:space="0" w:color="auto"/>
            <w:bottom w:val="none" w:sz="0" w:space="0" w:color="auto"/>
            <w:right w:val="none" w:sz="0" w:space="0" w:color="auto"/>
          </w:divBdr>
        </w:div>
        <w:div w:id="1570268831">
          <w:marLeft w:val="0"/>
          <w:marRight w:val="0"/>
          <w:marTop w:val="0"/>
          <w:marBottom w:val="0"/>
          <w:divBdr>
            <w:top w:val="none" w:sz="0" w:space="0" w:color="auto"/>
            <w:left w:val="none" w:sz="0" w:space="0" w:color="auto"/>
            <w:bottom w:val="none" w:sz="0" w:space="0" w:color="auto"/>
            <w:right w:val="none" w:sz="0" w:space="0" w:color="auto"/>
          </w:divBdr>
        </w:div>
        <w:div w:id="2002928236">
          <w:marLeft w:val="0"/>
          <w:marRight w:val="0"/>
          <w:marTop w:val="0"/>
          <w:marBottom w:val="0"/>
          <w:divBdr>
            <w:top w:val="none" w:sz="0" w:space="0" w:color="auto"/>
            <w:left w:val="none" w:sz="0" w:space="0" w:color="auto"/>
            <w:bottom w:val="none" w:sz="0" w:space="0" w:color="auto"/>
            <w:right w:val="none" w:sz="0" w:space="0" w:color="auto"/>
          </w:divBdr>
        </w:div>
        <w:div w:id="1233931632">
          <w:marLeft w:val="0"/>
          <w:marRight w:val="0"/>
          <w:marTop w:val="0"/>
          <w:marBottom w:val="0"/>
          <w:divBdr>
            <w:top w:val="none" w:sz="0" w:space="0" w:color="auto"/>
            <w:left w:val="none" w:sz="0" w:space="0" w:color="auto"/>
            <w:bottom w:val="none" w:sz="0" w:space="0" w:color="auto"/>
            <w:right w:val="none" w:sz="0" w:space="0" w:color="auto"/>
          </w:divBdr>
        </w:div>
        <w:div w:id="166777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uk.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k.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k.gov.rs" TargetMode="External"/><Relationship Id="rId4" Type="http://schemas.openxmlformats.org/officeDocument/2006/relationships/settings" Target="settings.xml"/><Relationship Id="rId9" Type="http://schemas.openxmlformats.org/officeDocument/2006/relationships/hyperlink" Target="http://www.suk.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E617-3389-42EF-8307-41D27639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Jović</dc:creator>
  <cp:keywords/>
  <dc:description/>
  <cp:lastModifiedBy>Stefan Otašević</cp:lastModifiedBy>
  <cp:revision>3</cp:revision>
  <dcterms:created xsi:type="dcterms:W3CDTF">2019-06-19T06:27:00Z</dcterms:created>
  <dcterms:modified xsi:type="dcterms:W3CDTF">2019-06-19T06:27:00Z</dcterms:modified>
</cp:coreProperties>
</file>